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9EC" w:rsidRPr="00125D1B" w:rsidRDefault="00444EF9" w:rsidP="00864937">
      <w:pPr>
        <w:jc w:val="center"/>
        <w:rPr>
          <w:rFonts w:ascii="Times New Roman" w:hAnsi="Times New Roman" w:cs="Times New Roman"/>
          <w:b/>
          <w:sz w:val="24"/>
          <w:szCs w:val="24"/>
          <w:lang w:val="kk-KZ"/>
        </w:rPr>
      </w:pPr>
      <w:proofErr w:type="gramStart"/>
      <w:r w:rsidRPr="00125D1B">
        <w:rPr>
          <w:rFonts w:ascii="Times New Roman" w:hAnsi="Times New Roman" w:cs="Times New Roman"/>
          <w:b/>
          <w:sz w:val="24"/>
          <w:szCs w:val="24"/>
          <w:lang w:val="en-US"/>
        </w:rPr>
        <w:t>1</w:t>
      </w:r>
      <w:r w:rsidR="001919EC" w:rsidRPr="00125D1B">
        <w:rPr>
          <w:rFonts w:ascii="Times New Roman" w:hAnsi="Times New Roman" w:cs="Times New Roman"/>
          <w:b/>
          <w:sz w:val="24"/>
          <w:szCs w:val="24"/>
        </w:rPr>
        <w:t xml:space="preserve"> Лекция.</w:t>
      </w:r>
      <w:proofErr w:type="gramEnd"/>
      <w:r w:rsidR="00864937">
        <w:rPr>
          <w:rFonts w:ascii="Times New Roman" w:hAnsi="Times New Roman" w:cs="Times New Roman"/>
          <w:b/>
          <w:sz w:val="24"/>
          <w:szCs w:val="24"/>
        </w:rPr>
        <w:t xml:space="preserve">  </w:t>
      </w:r>
      <w:r w:rsidR="008E468D" w:rsidRPr="00125D1B">
        <w:rPr>
          <w:rFonts w:ascii="Times New Roman" w:hAnsi="Times New Roman" w:cs="Times New Roman"/>
          <w:b/>
          <w:sz w:val="24"/>
          <w:szCs w:val="24"/>
          <w:lang w:val="kk-KZ"/>
        </w:rPr>
        <w:t>Қазақстандағы үлпіл</w:t>
      </w:r>
      <w:r w:rsidR="00E77EF3" w:rsidRPr="00125D1B">
        <w:rPr>
          <w:rFonts w:ascii="Times New Roman" w:hAnsi="Times New Roman" w:cs="Times New Roman"/>
          <w:b/>
          <w:sz w:val="24"/>
          <w:szCs w:val="24"/>
          <w:lang w:val="kk-KZ"/>
        </w:rPr>
        <w:t>дек-жүнді</w:t>
      </w:r>
      <w:r w:rsidR="008E468D" w:rsidRPr="00125D1B">
        <w:rPr>
          <w:rFonts w:ascii="Times New Roman" w:hAnsi="Times New Roman" w:cs="Times New Roman"/>
          <w:b/>
          <w:sz w:val="24"/>
          <w:szCs w:val="24"/>
          <w:lang w:val="kk-KZ"/>
        </w:rPr>
        <w:t xml:space="preserve"> өнеркәсібтін  заманауи жағдайы.</w:t>
      </w:r>
    </w:p>
    <w:p w:rsidR="008E468D" w:rsidRPr="00125D1B" w:rsidRDefault="008E468D" w:rsidP="0003572B">
      <w:pPr>
        <w:jc w:val="both"/>
        <w:rPr>
          <w:rFonts w:ascii="Times New Roman" w:hAnsi="Times New Roman" w:cs="Times New Roman"/>
          <w:b/>
          <w:sz w:val="24"/>
          <w:szCs w:val="24"/>
          <w:lang w:val="kk-KZ"/>
        </w:rPr>
      </w:pPr>
      <w:r w:rsidRPr="00125D1B">
        <w:rPr>
          <w:rFonts w:ascii="Times New Roman" w:hAnsi="Times New Roman" w:cs="Times New Roman"/>
          <w:b/>
          <w:sz w:val="24"/>
          <w:szCs w:val="24"/>
          <w:lang w:val="kk-KZ"/>
        </w:rPr>
        <w:t xml:space="preserve">Мақсаты: Қазақстандағы үлпілдек - </w:t>
      </w:r>
      <w:r w:rsidR="00627F6D" w:rsidRPr="00125D1B">
        <w:rPr>
          <w:rFonts w:ascii="Times New Roman" w:hAnsi="Times New Roman" w:cs="Times New Roman"/>
          <w:b/>
          <w:sz w:val="24"/>
          <w:szCs w:val="24"/>
          <w:lang w:val="kk-KZ"/>
        </w:rPr>
        <w:t>жүнді</w:t>
      </w:r>
      <w:r w:rsidRPr="00125D1B">
        <w:rPr>
          <w:rFonts w:ascii="Times New Roman" w:hAnsi="Times New Roman" w:cs="Times New Roman"/>
          <w:b/>
          <w:sz w:val="24"/>
          <w:szCs w:val="24"/>
          <w:lang w:val="kk-KZ"/>
        </w:rPr>
        <w:t xml:space="preserve"> өнер</w:t>
      </w:r>
      <w:r w:rsidR="00F10A45" w:rsidRPr="00125D1B">
        <w:rPr>
          <w:rFonts w:ascii="Times New Roman" w:hAnsi="Times New Roman" w:cs="Times New Roman"/>
          <w:b/>
          <w:sz w:val="24"/>
          <w:szCs w:val="24"/>
          <w:lang w:val="kk-KZ"/>
        </w:rPr>
        <w:t>кәсібтің заманауи жағдайын қарастыру</w:t>
      </w:r>
      <w:r w:rsidRPr="00125D1B">
        <w:rPr>
          <w:rFonts w:ascii="Times New Roman" w:hAnsi="Times New Roman" w:cs="Times New Roman"/>
          <w:b/>
          <w:sz w:val="24"/>
          <w:szCs w:val="24"/>
          <w:lang w:val="kk-KZ"/>
        </w:rPr>
        <w:t>.</w:t>
      </w:r>
    </w:p>
    <w:p w:rsidR="008E468D" w:rsidRPr="00125D1B" w:rsidRDefault="008E468D" w:rsidP="0003572B">
      <w:pPr>
        <w:jc w:val="both"/>
        <w:rPr>
          <w:rFonts w:ascii="Times New Roman" w:hAnsi="Times New Roman" w:cs="Times New Roman"/>
          <w:b/>
          <w:sz w:val="24"/>
          <w:szCs w:val="24"/>
          <w:lang w:val="kk-KZ"/>
        </w:rPr>
      </w:pPr>
      <w:r w:rsidRPr="00125D1B">
        <w:rPr>
          <w:rFonts w:ascii="Times New Roman" w:hAnsi="Times New Roman" w:cs="Times New Roman"/>
          <w:b/>
          <w:sz w:val="24"/>
          <w:szCs w:val="24"/>
          <w:lang w:val="kk-KZ"/>
        </w:rPr>
        <w:t xml:space="preserve">Жоспар: </w:t>
      </w:r>
    </w:p>
    <w:p w:rsidR="008E468D" w:rsidRPr="00864937" w:rsidRDefault="008E468D" w:rsidP="0003572B">
      <w:pPr>
        <w:pStyle w:val="a3"/>
        <w:numPr>
          <w:ilvl w:val="0"/>
          <w:numId w:val="1"/>
        </w:numPr>
        <w:jc w:val="both"/>
        <w:rPr>
          <w:rFonts w:ascii="Times New Roman" w:hAnsi="Times New Roman" w:cs="Times New Roman"/>
          <w:sz w:val="24"/>
          <w:szCs w:val="24"/>
          <w:lang w:val="kk-KZ"/>
        </w:rPr>
      </w:pPr>
      <w:r w:rsidRPr="00864937">
        <w:rPr>
          <w:rFonts w:ascii="Times New Roman" w:hAnsi="Times New Roman" w:cs="Times New Roman"/>
          <w:sz w:val="24"/>
          <w:szCs w:val="24"/>
          <w:lang w:val="kk-KZ"/>
        </w:rPr>
        <w:t>Қазақстандағы үлпілдек –</w:t>
      </w:r>
      <w:r w:rsidR="00627F6D" w:rsidRPr="00864937">
        <w:rPr>
          <w:rFonts w:ascii="Times New Roman" w:hAnsi="Times New Roman" w:cs="Times New Roman"/>
          <w:sz w:val="24"/>
          <w:szCs w:val="24"/>
          <w:lang w:val="kk-KZ"/>
        </w:rPr>
        <w:t>жүнді</w:t>
      </w:r>
      <w:r w:rsidRPr="00864937">
        <w:rPr>
          <w:rFonts w:ascii="Times New Roman" w:hAnsi="Times New Roman" w:cs="Times New Roman"/>
          <w:sz w:val="24"/>
          <w:szCs w:val="24"/>
          <w:lang w:val="kk-KZ"/>
        </w:rPr>
        <w:t xml:space="preserve"> шикізатының</w:t>
      </w:r>
      <w:r w:rsidR="00627F6D" w:rsidRPr="00864937">
        <w:rPr>
          <w:rFonts w:ascii="Times New Roman" w:hAnsi="Times New Roman" w:cs="Times New Roman"/>
          <w:sz w:val="24"/>
          <w:szCs w:val="24"/>
          <w:lang w:val="kk-KZ"/>
        </w:rPr>
        <w:t xml:space="preserve"> топтастырылуы</w:t>
      </w:r>
      <w:r w:rsidRPr="00864937">
        <w:rPr>
          <w:rFonts w:ascii="Times New Roman" w:hAnsi="Times New Roman" w:cs="Times New Roman"/>
          <w:sz w:val="24"/>
          <w:szCs w:val="24"/>
          <w:lang w:val="kk-KZ"/>
        </w:rPr>
        <w:t>.</w:t>
      </w:r>
    </w:p>
    <w:p w:rsidR="008E468D" w:rsidRPr="00864937" w:rsidRDefault="008E468D" w:rsidP="0003572B">
      <w:pPr>
        <w:pStyle w:val="a3"/>
        <w:numPr>
          <w:ilvl w:val="0"/>
          <w:numId w:val="1"/>
        </w:numPr>
        <w:jc w:val="both"/>
        <w:rPr>
          <w:rFonts w:ascii="Times New Roman" w:hAnsi="Times New Roman" w:cs="Times New Roman"/>
          <w:sz w:val="24"/>
          <w:szCs w:val="24"/>
          <w:lang w:val="kk-KZ"/>
        </w:rPr>
      </w:pPr>
      <w:r w:rsidRPr="00864937">
        <w:rPr>
          <w:rFonts w:ascii="Times New Roman" w:hAnsi="Times New Roman" w:cs="Times New Roman"/>
          <w:sz w:val="24"/>
          <w:szCs w:val="24"/>
          <w:lang w:val="kk-KZ"/>
        </w:rPr>
        <w:t>Қазақстандағы үлпіл</w:t>
      </w:r>
      <w:r w:rsidR="00627F6D" w:rsidRPr="00864937">
        <w:rPr>
          <w:rFonts w:ascii="Times New Roman" w:hAnsi="Times New Roman" w:cs="Times New Roman"/>
          <w:sz w:val="24"/>
          <w:szCs w:val="24"/>
          <w:lang w:val="kk-KZ"/>
        </w:rPr>
        <w:t>дек-жүнді</w:t>
      </w:r>
      <w:r w:rsidRPr="00864937">
        <w:rPr>
          <w:rFonts w:ascii="Times New Roman" w:hAnsi="Times New Roman" w:cs="Times New Roman"/>
          <w:sz w:val="24"/>
          <w:szCs w:val="24"/>
          <w:lang w:val="kk-KZ"/>
        </w:rPr>
        <w:t xml:space="preserve"> өнеркәсібтін  заманауи жағдайы.</w:t>
      </w:r>
    </w:p>
    <w:p w:rsidR="00F05092" w:rsidRPr="00125D1B" w:rsidRDefault="00627F6D" w:rsidP="0003572B">
      <w:pPr>
        <w:spacing w:after="0" w:line="240" w:lineRule="auto"/>
        <w:ind w:firstLine="708"/>
        <w:jc w:val="both"/>
        <w:rPr>
          <w:rFonts w:ascii="Times New Roman" w:hAnsi="Times New Roman" w:cs="Times New Roman"/>
          <w:sz w:val="24"/>
          <w:szCs w:val="24"/>
          <w:lang w:val="kk-KZ"/>
        </w:rPr>
      </w:pPr>
      <w:r w:rsidRPr="00125D1B">
        <w:rPr>
          <w:rFonts w:ascii="Times New Roman" w:hAnsi="Times New Roman" w:cs="Times New Roman"/>
          <w:b/>
          <w:sz w:val="24"/>
          <w:szCs w:val="24"/>
          <w:lang w:val="kk-KZ"/>
        </w:rPr>
        <w:t xml:space="preserve">1.Қазақстандағы үлпілдек –жүнді шикізатының топтастырылуы. </w:t>
      </w:r>
      <w:r w:rsidRPr="00125D1B">
        <w:rPr>
          <w:rFonts w:ascii="Times New Roman" w:hAnsi="Times New Roman" w:cs="Times New Roman"/>
          <w:sz w:val="24"/>
          <w:szCs w:val="24"/>
          <w:lang w:val="kk-KZ"/>
        </w:rPr>
        <w:t xml:space="preserve"> </w:t>
      </w:r>
      <w:r w:rsidR="006176DD" w:rsidRPr="00125D1B">
        <w:rPr>
          <w:rFonts w:ascii="Times New Roman" w:hAnsi="Times New Roman" w:cs="Times New Roman"/>
          <w:sz w:val="24"/>
          <w:szCs w:val="24"/>
          <w:lang w:val="kk-KZ"/>
        </w:rPr>
        <w:t>Жүнді шикізаттар мен теңіз</w:t>
      </w:r>
      <w:r w:rsidR="00125D1B">
        <w:rPr>
          <w:rFonts w:ascii="Times New Roman" w:hAnsi="Times New Roman" w:cs="Times New Roman"/>
          <w:sz w:val="24"/>
          <w:szCs w:val="24"/>
          <w:lang w:val="kk-KZ"/>
        </w:rPr>
        <w:t xml:space="preserve"> жануарларының </w:t>
      </w:r>
      <w:r w:rsidR="006176DD" w:rsidRPr="00125D1B">
        <w:rPr>
          <w:rFonts w:ascii="Times New Roman" w:hAnsi="Times New Roman" w:cs="Times New Roman"/>
          <w:sz w:val="24"/>
          <w:szCs w:val="24"/>
          <w:lang w:val="kk-KZ"/>
        </w:rPr>
        <w:t>ү</w:t>
      </w:r>
      <w:r w:rsidRPr="00125D1B">
        <w:rPr>
          <w:rFonts w:ascii="Times New Roman" w:hAnsi="Times New Roman" w:cs="Times New Roman"/>
          <w:sz w:val="24"/>
          <w:szCs w:val="24"/>
          <w:lang w:val="kk-KZ"/>
        </w:rPr>
        <w:t>лпілдек-жүнді жартылай фабрикаттар</w:t>
      </w:r>
      <w:r w:rsidR="006176DD" w:rsidRPr="00125D1B">
        <w:rPr>
          <w:rFonts w:ascii="Times New Roman" w:hAnsi="Times New Roman" w:cs="Times New Roman"/>
          <w:sz w:val="24"/>
          <w:szCs w:val="24"/>
          <w:lang w:val="kk-KZ"/>
        </w:rPr>
        <w:t xml:space="preserve">ы </w:t>
      </w:r>
      <w:r w:rsidRPr="00125D1B">
        <w:rPr>
          <w:rFonts w:ascii="Times New Roman" w:hAnsi="Times New Roman" w:cs="Times New Roman"/>
          <w:sz w:val="24"/>
          <w:szCs w:val="24"/>
          <w:lang w:val="kk-KZ"/>
        </w:rPr>
        <w:t xml:space="preserve"> өз ішінен иленген табиғи және боялға</w:t>
      </w:r>
      <w:r w:rsidR="006176DD" w:rsidRPr="00125D1B">
        <w:rPr>
          <w:rFonts w:ascii="Times New Roman" w:hAnsi="Times New Roman" w:cs="Times New Roman"/>
          <w:sz w:val="24"/>
          <w:szCs w:val="24"/>
          <w:lang w:val="kk-KZ"/>
        </w:rPr>
        <w:t>н үлпілдек жүнді болып бөлінеді. Үлпілдек</w:t>
      </w:r>
      <w:r w:rsidR="00CB75C8" w:rsidRPr="00125D1B">
        <w:rPr>
          <w:rFonts w:ascii="Times New Roman" w:hAnsi="Times New Roman" w:cs="Times New Roman"/>
          <w:sz w:val="24"/>
          <w:szCs w:val="24"/>
          <w:lang w:val="kk-KZ"/>
        </w:rPr>
        <w:t>ті</w:t>
      </w:r>
      <w:r w:rsidR="006176DD" w:rsidRPr="00125D1B">
        <w:rPr>
          <w:rFonts w:ascii="Times New Roman" w:hAnsi="Times New Roman" w:cs="Times New Roman"/>
          <w:sz w:val="24"/>
          <w:szCs w:val="24"/>
          <w:lang w:val="kk-KZ"/>
        </w:rPr>
        <w:t xml:space="preserve"> жартылай фабрикаттарына ең құнды әрі қымбат тұратын </w:t>
      </w:r>
      <w:r w:rsidR="00CB75C8" w:rsidRPr="00125D1B">
        <w:rPr>
          <w:rFonts w:ascii="Times New Roman" w:hAnsi="Times New Roman" w:cs="Times New Roman"/>
          <w:sz w:val="24"/>
          <w:szCs w:val="24"/>
          <w:lang w:val="kk-KZ"/>
        </w:rPr>
        <w:t>үлпілдек жүнді жануарлар</w:t>
      </w:r>
      <w:r w:rsidR="006176DD" w:rsidRPr="00125D1B">
        <w:rPr>
          <w:rFonts w:ascii="Times New Roman" w:hAnsi="Times New Roman" w:cs="Times New Roman"/>
          <w:sz w:val="24"/>
          <w:szCs w:val="24"/>
          <w:lang w:val="kk-KZ"/>
        </w:rPr>
        <w:t xml:space="preserve"> </w:t>
      </w:r>
      <w:r w:rsidR="00CB75C8" w:rsidRPr="00125D1B">
        <w:rPr>
          <w:rFonts w:ascii="Times New Roman" w:hAnsi="Times New Roman" w:cs="Times New Roman"/>
          <w:sz w:val="24"/>
          <w:szCs w:val="24"/>
          <w:lang w:val="kk-KZ"/>
        </w:rPr>
        <w:t>төмендегідей түрлері болады</w:t>
      </w:r>
      <w:r w:rsidR="00F05092" w:rsidRPr="00125D1B">
        <w:rPr>
          <w:rFonts w:ascii="Times New Roman" w:hAnsi="Times New Roman" w:cs="Times New Roman"/>
          <w:sz w:val="24"/>
          <w:szCs w:val="24"/>
          <w:lang w:val="kk-KZ"/>
        </w:rPr>
        <w:t xml:space="preserve"> </w:t>
      </w:r>
      <w:r w:rsidR="00CB75C8" w:rsidRPr="00125D1B">
        <w:rPr>
          <w:rFonts w:ascii="Times New Roman" w:hAnsi="Times New Roman" w:cs="Times New Roman"/>
          <w:sz w:val="24"/>
          <w:szCs w:val="24"/>
          <w:lang w:val="kk-KZ"/>
        </w:rPr>
        <w:t>: қара күзен, түлкі, бұлғын, ақ тышқан немесе ақкін, шиншила, опосум</w:t>
      </w:r>
      <w:r w:rsidR="006176DD" w:rsidRPr="00125D1B">
        <w:rPr>
          <w:rFonts w:ascii="Times New Roman" w:hAnsi="Times New Roman" w:cs="Times New Roman"/>
          <w:sz w:val="24"/>
          <w:szCs w:val="24"/>
          <w:lang w:val="kk-KZ"/>
        </w:rPr>
        <w:t xml:space="preserve"> </w:t>
      </w:r>
      <w:r w:rsidR="00CB75C8" w:rsidRPr="00125D1B">
        <w:rPr>
          <w:rFonts w:ascii="Times New Roman" w:hAnsi="Times New Roman" w:cs="Times New Roman"/>
          <w:sz w:val="24"/>
          <w:szCs w:val="24"/>
          <w:lang w:val="kk-KZ"/>
        </w:rPr>
        <w:t>және т.б.</w:t>
      </w:r>
      <w:r w:rsidR="006176DD" w:rsidRPr="00125D1B">
        <w:rPr>
          <w:rFonts w:ascii="Times New Roman" w:hAnsi="Times New Roman" w:cs="Times New Roman"/>
          <w:sz w:val="24"/>
          <w:szCs w:val="24"/>
          <w:lang w:val="kk-KZ"/>
        </w:rPr>
        <w:t xml:space="preserve">  </w:t>
      </w:r>
    </w:p>
    <w:p w:rsidR="00F05092" w:rsidRPr="00125D1B" w:rsidRDefault="00F05092"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Үлпілдек –жүнді жартылай фабрикатты стандарт бойынша тіршілік ортасына, өлшемдеріне, сортына, түсі мен ақау топтарына байланысты бөледі.</w:t>
      </w:r>
    </w:p>
    <w:p w:rsidR="006176DD" w:rsidRPr="00125D1B" w:rsidRDefault="00F05092"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Үлпілдек –жүнді жартылай фабрикатты келесі топтар бойынша жіктейді:</w:t>
      </w:r>
    </w:p>
    <w:p w:rsidR="006176DD" w:rsidRPr="00125D1B" w:rsidRDefault="00106795" w:rsidP="00864937">
      <w:pPr>
        <w:pStyle w:val="a3"/>
        <w:numPr>
          <w:ilvl w:val="0"/>
          <w:numId w:val="7"/>
        </w:numPr>
        <w:spacing w:after="0" w:line="240" w:lineRule="auto"/>
        <w:ind w:left="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елтірі мен  қаракөл елтірісінен жасалған жартылай фабрикат өзіне</w:t>
      </w:r>
      <w:r w:rsidR="0066174D" w:rsidRPr="00125D1B">
        <w:rPr>
          <w:rFonts w:ascii="Times New Roman" w:hAnsi="Times New Roman" w:cs="Times New Roman"/>
          <w:sz w:val="24"/>
          <w:szCs w:val="24"/>
          <w:lang w:val="kk-KZ"/>
        </w:rPr>
        <w:t xml:space="preserve">  </w:t>
      </w:r>
      <w:r w:rsidR="00E37B63" w:rsidRPr="00125D1B">
        <w:rPr>
          <w:rFonts w:ascii="Times New Roman" w:hAnsi="Times New Roman" w:cs="Times New Roman"/>
          <w:sz w:val="24"/>
          <w:szCs w:val="24"/>
          <w:lang w:val="kk-KZ"/>
        </w:rPr>
        <w:t>бастапқы қылшықты</w:t>
      </w:r>
      <w:r w:rsidR="0066174D" w:rsidRPr="00125D1B">
        <w:rPr>
          <w:rFonts w:ascii="Times New Roman" w:hAnsi="Times New Roman" w:cs="Times New Roman"/>
          <w:sz w:val="24"/>
          <w:szCs w:val="24"/>
          <w:lang w:val="kk-KZ"/>
        </w:rPr>
        <w:t xml:space="preserve"> жамылғысы бар </w:t>
      </w:r>
      <w:r w:rsidRPr="00125D1B">
        <w:rPr>
          <w:rFonts w:ascii="Times New Roman" w:hAnsi="Times New Roman" w:cs="Times New Roman"/>
          <w:sz w:val="24"/>
          <w:szCs w:val="24"/>
          <w:lang w:val="kk-KZ"/>
        </w:rPr>
        <w:t xml:space="preserve">әр- түрлі </w:t>
      </w:r>
      <w:r w:rsidR="0066174D" w:rsidRPr="00125D1B">
        <w:rPr>
          <w:rFonts w:ascii="Times New Roman" w:hAnsi="Times New Roman" w:cs="Times New Roman"/>
          <w:sz w:val="24"/>
          <w:szCs w:val="24"/>
          <w:lang w:val="kk-KZ"/>
        </w:rPr>
        <w:t xml:space="preserve">тұқымды қозылардың жүндері </w:t>
      </w:r>
      <w:r w:rsidRPr="00125D1B">
        <w:rPr>
          <w:rFonts w:ascii="Times New Roman" w:hAnsi="Times New Roman" w:cs="Times New Roman"/>
          <w:sz w:val="24"/>
          <w:szCs w:val="24"/>
          <w:lang w:val="kk-KZ"/>
        </w:rPr>
        <w:t xml:space="preserve">мен </w:t>
      </w:r>
      <w:r w:rsidR="0066174D" w:rsidRPr="00125D1B">
        <w:rPr>
          <w:rFonts w:ascii="Times New Roman" w:hAnsi="Times New Roman" w:cs="Times New Roman"/>
          <w:sz w:val="24"/>
          <w:szCs w:val="24"/>
          <w:lang w:val="kk-KZ"/>
        </w:rPr>
        <w:t>қылшық жүн тұқымды</w:t>
      </w:r>
      <w:r w:rsidR="00100687" w:rsidRPr="00125D1B">
        <w:rPr>
          <w:rFonts w:ascii="Times New Roman" w:hAnsi="Times New Roman" w:cs="Times New Roman"/>
          <w:sz w:val="24"/>
          <w:szCs w:val="24"/>
          <w:lang w:val="kk-KZ"/>
        </w:rPr>
        <w:t xml:space="preserve"> (қаракөл, қарақулша,елтірі, т.б) төменгі дәрежелі жұмсақ, жылтыр жүнді жамылғысы бар, әр-түрлі бұйраны қалыптастыратын: тегіс, боб тәрізді, сақиналы, бұршақ тәрізді   </w:t>
      </w:r>
      <w:r w:rsidR="0066174D" w:rsidRPr="00125D1B">
        <w:rPr>
          <w:rFonts w:ascii="Times New Roman" w:hAnsi="Times New Roman" w:cs="Times New Roman"/>
          <w:sz w:val="24"/>
          <w:szCs w:val="24"/>
          <w:lang w:val="kk-KZ"/>
        </w:rPr>
        <w:t>дұрыс туылмаған қозылардың жүндерін жатқызады</w:t>
      </w:r>
      <w:r w:rsidRPr="00125D1B">
        <w:rPr>
          <w:rFonts w:ascii="Times New Roman" w:hAnsi="Times New Roman" w:cs="Times New Roman"/>
          <w:sz w:val="24"/>
          <w:szCs w:val="24"/>
          <w:lang w:val="kk-KZ"/>
        </w:rPr>
        <w:t xml:space="preserve"> </w:t>
      </w:r>
      <w:r w:rsidR="00100687" w:rsidRPr="00125D1B">
        <w:rPr>
          <w:rFonts w:ascii="Times New Roman" w:hAnsi="Times New Roman" w:cs="Times New Roman"/>
          <w:sz w:val="24"/>
          <w:szCs w:val="24"/>
          <w:lang w:val="kk-KZ"/>
        </w:rPr>
        <w:t xml:space="preserve">. Елтірі тұқымына жататын қой жүнін </w:t>
      </w:r>
      <w:r w:rsidR="00FA3CB1" w:rsidRPr="00125D1B">
        <w:rPr>
          <w:rFonts w:ascii="Times New Roman" w:hAnsi="Times New Roman" w:cs="Times New Roman"/>
          <w:sz w:val="24"/>
          <w:szCs w:val="24"/>
          <w:lang w:val="kk-KZ"/>
        </w:rPr>
        <w:t>3 күнге толған қозылардан алады. О</w:t>
      </w:r>
      <w:r w:rsidR="009975CB">
        <w:rPr>
          <w:rFonts w:ascii="Times New Roman" w:hAnsi="Times New Roman" w:cs="Times New Roman"/>
          <w:sz w:val="24"/>
          <w:szCs w:val="24"/>
          <w:lang w:val="kk-KZ"/>
        </w:rPr>
        <w:t xml:space="preserve">лардың қаракөлден айырмашылығы </w:t>
      </w:r>
      <w:r w:rsidR="00FA3CB1" w:rsidRPr="00125D1B">
        <w:rPr>
          <w:rFonts w:ascii="Times New Roman" w:hAnsi="Times New Roman" w:cs="Times New Roman"/>
          <w:sz w:val="24"/>
          <w:szCs w:val="24"/>
          <w:lang w:val="kk-KZ"/>
        </w:rPr>
        <w:t xml:space="preserve"> жүндері жылтыр, өте жұмсақ әрі бұйралары анық байқалады. Елтірі- қылшық жүнді солтүстік қойлардың 30 күнге толған қозыларының  әлсіз бұйрасы бар </w:t>
      </w:r>
      <w:r w:rsidR="006B5685" w:rsidRPr="00125D1B">
        <w:rPr>
          <w:rFonts w:ascii="Times New Roman" w:hAnsi="Times New Roman" w:cs="Times New Roman"/>
          <w:sz w:val="24"/>
          <w:szCs w:val="24"/>
          <w:lang w:val="kk-KZ"/>
        </w:rPr>
        <w:t>жүні болып табылады;</w:t>
      </w:r>
    </w:p>
    <w:p w:rsidR="00920E23" w:rsidRPr="00125D1B" w:rsidRDefault="00920E23" w:rsidP="00864937">
      <w:pPr>
        <w:pStyle w:val="a3"/>
        <w:numPr>
          <w:ilvl w:val="0"/>
          <w:numId w:val="7"/>
        </w:numPr>
        <w:spacing w:after="0" w:line="240" w:lineRule="auto"/>
        <w:ind w:left="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жүнді- қой жартылай фабрикаты - биязы жүнді, жартылай биязы жүнді және жартылай қылшық жүнді қой тұқымдарының қалың</w:t>
      </w:r>
      <w:r w:rsidR="00E37B63" w:rsidRPr="00125D1B">
        <w:rPr>
          <w:rFonts w:ascii="Times New Roman" w:hAnsi="Times New Roman" w:cs="Times New Roman"/>
          <w:sz w:val="24"/>
          <w:szCs w:val="24"/>
          <w:lang w:val="kk-KZ"/>
        </w:rPr>
        <w:t xml:space="preserve"> жұмсақ және біркелкі қылшық</w:t>
      </w:r>
      <w:r w:rsidRPr="00125D1B">
        <w:rPr>
          <w:rFonts w:ascii="Times New Roman" w:hAnsi="Times New Roman" w:cs="Times New Roman"/>
          <w:sz w:val="24"/>
          <w:szCs w:val="24"/>
          <w:lang w:val="kk-KZ"/>
        </w:rPr>
        <w:t xml:space="preserve"> жамылғысы бар жүннің түрі.</w:t>
      </w:r>
      <w:r w:rsidR="006B5685" w:rsidRPr="00125D1B">
        <w:rPr>
          <w:rFonts w:ascii="Times New Roman" w:hAnsi="Times New Roman" w:cs="Times New Roman"/>
          <w:sz w:val="24"/>
          <w:szCs w:val="24"/>
          <w:lang w:val="kk-KZ"/>
        </w:rPr>
        <w:t xml:space="preserve"> Цигейка деп жүнді –қой жартылай фабрикатының жай түрмен өңделіп, боялған кезі болса, мутон деп- ерекше тәсілмен боялған жүннің түрін атайды;</w:t>
      </w:r>
    </w:p>
    <w:p w:rsidR="00E37B63" w:rsidRPr="00125D1B" w:rsidRDefault="006B5685" w:rsidP="00864937">
      <w:pPr>
        <w:pStyle w:val="a3"/>
        <w:numPr>
          <w:ilvl w:val="0"/>
          <w:numId w:val="7"/>
        </w:numPr>
        <w:spacing w:after="0" w:line="240" w:lineRule="auto"/>
        <w:ind w:left="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тондық-қой жартылай фабрикаты- жүнді жамылғысы біркелкі емес қылшық жүнді қой тұқымының тересін жатқызады. Негізінен</w:t>
      </w:r>
      <w:r w:rsidR="00E37B63" w:rsidRPr="00125D1B">
        <w:rPr>
          <w:rFonts w:ascii="Times New Roman" w:hAnsi="Times New Roman" w:cs="Times New Roman"/>
          <w:sz w:val="24"/>
          <w:szCs w:val="24"/>
          <w:lang w:val="kk-KZ"/>
        </w:rPr>
        <w:t xml:space="preserve"> арнайы тері бұйымдары үшін</w:t>
      </w:r>
      <w:r w:rsidRPr="00125D1B">
        <w:rPr>
          <w:rFonts w:ascii="Times New Roman" w:hAnsi="Times New Roman" w:cs="Times New Roman"/>
          <w:sz w:val="24"/>
          <w:szCs w:val="24"/>
          <w:lang w:val="kk-KZ"/>
        </w:rPr>
        <w:t xml:space="preserve"> жүнді жамылғысын ішке қарай </w:t>
      </w:r>
      <w:r w:rsidR="00E37B63" w:rsidRPr="00125D1B">
        <w:rPr>
          <w:rFonts w:ascii="Times New Roman" w:hAnsi="Times New Roman" w:cs="Times New Roman"/>
          <w:sz w:val="24"/>
          <w:szCs w:val="24"/>
          <w:lang w:val="kk-KZ"/>
        </w:rPr>
        <w:t>,ал терісін сыртқа қарай тігуге арналған;</w:t>
      </w:r>
    </w:p>
    <w:p w:rsidR="006B5685" w:rsidRPr="00125D1B" w:rsidRDefault="00E37B63" w:rsidP="00864937">
      <w:pPr>
        <w:pStyle w:val="a3"/>
        <w:numPr>
          <w:ilvl w:val="0"/>
          <w:numId w:val="7"/>
        </w:numPr>
        <w:spacing w:after="0" w:line="240" w:lineRule="auto"/>
        <w:ind w:left="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жүнді- үй бағытындағы жартылай фабрикаттар- қысқа жүнді және ұзын жүнді, көктемдік (солтүстік бұғы терісі, лақтардың терісі) және қыстық (қоян, ит, мысық) болып бөлінеді;</w:t>
      </w:r>
    </w:p>
    <w:p w:rsidR="00E37B63" w:rsidRPr="00125D1B" w:rsidRDefault="000A2347" w:rsidP="00864937">
      <w:pPr>
        <w:pStyle w:val="a3"/>
        <w:numPr>
          <w:ilvl w:val="0"/>
          <w:numId w:val="7"/>
        </w:numPr>
        <w:spacing w:after="0" w:line="240" w:lineRule="auto"/>
        <w:ind w:left="567"/>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теңіздік- жүнді жартылай фабрикаты- бұл теңіз мысығы мен теңіз пілінің терілері. Теңіз пілдерін жасы бойынша 14 күнге дейін –ақүрпек, бірінші тері тастаудан кейін - хохлуша, 1 жасқа дейін -серка, 1 жастан жоғары - нерпа деп аталады.</w:t>
      </w:r>
    </w:p>
    <w:p w:rsidR="00864937" w:rsidRDefault="00864937" w:rsidP="0003572B">
      <w:pPr>
        <w:jc w:val="both"/>
        <w:rPr>
          <w:rFonts w:ascii="Times New Roman" w:hAnsi="Times New Roman" w:cs="Times New Roman"/>
          <w:b/>
          <w:sz w:val="24"/>
          <w:szCs w:val="24"/>
          <w:lang w:val="kk-KZ"/>
        </w:rPr>
      </w:pPr>
    </w:p>
    <w:p w:rsidR="000A2347" w:rsidRPr="00125D1B" w:rsidRDefault="000A2347" w:rsidP="0003572B">
      <w:pPr>
        <w:jc w:val="both"/>
        <w:rPr>
          <w:rFonts w:ascii="Times New Roman" w:hAnsi="Times New Roman" w:cs="Times New Roman"/>
          <w:b/>
          <w:sz w:val="24"/>
          <w:szCs w:val="24"/>
          <w:lang w:val="kk-KZ"/>
        </w:rPr>
      </w:pPr>
      <w:r w:rsidRPr="00125D1B">
        <w:rPr>
          <w:rFonts w:ascii="Times New Roman" w:hAnsi="Times New Roman" w:cs="Times New Roman"/>
          <w:b/>
          <w:sz w:val="24"/>
          <w:szCs w:val="24"/>
          <w:lang w:val="kk-KZ"/>
        </w:rPr>
        <w:t>2.</w:t>
      </w:r>
      <w:r w:rsidRPr="00125D1B">
        <w:rPr>
          <w:rFonts w:ascii="Times New Roman" w:hAnsi="Times New Roman" w:cs="Times New Roman"/>
          <w:sz w:val="24"/>
          <w:szCs w:val="24"/>
          <w:lang w:val="kk-KZ"/>
        </w:rPr>
        <w:t xml:space="preserve"> </w:t>
      </w:r>
      <w:r w:rsidRPr="00125D1B">
        <w:rPr>
          <w:rFonts w:ascii="Times New Roman" w:hAnsi="Times New Roman" w:cs="Times New Roman"/>
          <w:b/>
          <w:sz w:val="24"/>
          <w:szCs w:val="24"/>
          <w:lang w:val="kk-KZ"/>
        </w:rPr>
        <w:t xml:space="preserve">Қазақстандағы үлпілдек-жүнді өнеркәсібтін  заманауи жағдайы.    </w:t>
      </w:r>
    </w:p>
    <w:p w:rsidR="008B588C" w:rsidRPr="00125D1B" w:rsidRDefault="000A2347" w:rsidP="00864937">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 xml:space="preserve">Қазақстанда </w:t>
      </w:r>
      <w:r w:rsidR="00C76464" w:rsidRPr="00125D1B">
        <w:rPr>
          <w:rFonts w:ascii="Times New Roman" w:hAnsi="Times New Roman" w:cs="Times New Roman"/>
          <w:sz w:val="24"/>
          <w:szCs w:val="24"/>
          <w:lang w:val="kk-KZ"/>
        </w:rPr>
        <w:t>үлпілдек- жүнді аңдар мен жануарлардың 100 түрі кездеседі. Оларды қорғап қалумен қатар жануарлар басын көбейту мақсатында, тері шикізаты мен үлпілдек –жүнді дайындамалардын көлемін ұлғайту үшін елімізде үлпілдек- жүнді жануарлардың түрлеріне акклиматизация жүргізіліп, арнайы қорықтар, жануарлар шар</w:t>
      </w:r>
      <w:r w:rsidR="008B588C" w:rsidRPr="00125D1B">
        <w:rPr>
          <w:rFonts w:ascii="Times New Roman" w:hAnsi="Times New Roman" w:cs="Times New Roman"/>
          <w:sz w:val="24"/>
          <w:szCs w:val="24"/>
          <w:lang w:val="kk-KZ"/>
        </w:rPr>
        <w:t>уашылықтары құрылды.</w:t>
      </w:r>
      <w:r w:rsidRPr="00125D1B">
        <w:rPr>
          <w:rFonts w:ascii="Times New Roman" w:hAnsi="Times New Roman" w:cs="Times New Roman"/>
          <w:sz w:val="24"/>
          <w:szCs w:val="24"/>
          <w:lang w:val="kk-KZ"/>
        </w:rPr>
        <w:t xml:space="preserve">  </w:t>
      </w:r>
    </w:p>
    <w:p w:rsidR="009870A3" w:rsidRPr="00125D1B" w:rsidRDefault="008B588C" w:rsidP="00864937">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Солтүстік Қазақстанды суық ауа-райымен сипаттаймыз, бірақ бұл жағдайға қарамастан    үлпілдек- жүнді және тері өнеркәсібтері жақсы  дамымаған. Алынатын шикізатты Қытай, Италия, Иран, Пәкістан  сияқты елдерге экспорттаймыз. Негізгі үлпілдек-тонды және тері бұйымдарын Қытай , Ресей, Италия елдері импорттайды.</w:t>
      </w:r>
      <w:r w:rsidR="000A2347" w:rsidRPr="00125D1B">
        <w:rPr>
          <w:rFonts w:ascii="Times New Roman" w:hAnsi="Times New Roman" w:cs="Times New Roman"/>
          <w:sz w:val="24"/>
          <w:szCs w:val="24"/>
          <w:lang w:val="kk-KZ"/>
        </w:rPr>
        <w:t xml:space="preserve">   </w:t>
      </w:r>
    </w:p>
    <w:p w:rsidR="008B588C" w:rsidRPr="00125D1B" w:rsidRDefault="008B588C" w:rsidP="00864937">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Қазіргі таңда қаракөл терілерін өндіру мен өңдеу жұмыстары Батыс және Оңтүстік Қазақстанда іске асырылады.</w:t>
      </w:r>
    </w:p>
    <w:p w:rsidR="009870A3" w:rsidRPr="00125D1B" w:rsidRDefault="009870A3" w:rsidP="00864937">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Біздің ел тиін, қаракөл, түлкі, қой және басқа да құнды үлпілдек- жүнді жартылай фабрикаттардың түрлерін экспорттайды.</w:t>
      </w:r>
    </w:p>
    <w:p w:rsidR="009870A3" w:rsidRPr="00125D1B" w:rsidRDefault="009870A3" w:rsidP="00864937">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Үлпілдек- жүнді ресурстарды ұлғайту мақсатында орманды алқабтарда жануарларды толықтыру мен табиғатты қорғау туралы шаралары жүзеге асырылып жатыр.</w:t>
      </w:r>
      <w:r w:rsidR="009512E2" w:rsidRPr="00125D1B">
        <w:rPr>
          <w:rFonts w:ascii="Times New Roman" w:hAnsi="Times New Roman" w:cs="Times New Roman"/>
          <w:sz w:val="24"/>
          <w:szCs w:val="24"/>
          <w:lang w:val="kk-KZ"/>
        </w:rPr>
        <w:t xml:space="preserve"> Осыған орай, шаруашылықтың жаңа саласы - мемлекеттік және жекеменшік аңшаруашылықтағы жасушалық аңшаруашылығы құрылды. Мұнда ең құнды үлпілдек- жүнді жануарлар түрлері өсіріледі :қара күзен, сұрлы- қара түлкі, нутрия т.б.</w:t>
      </w:r>
    </w:p>
    <w:p w:rsidR="009512E2" w:rsidRPr="00125D1B" w:rsidRDefault="009512E2" w:rsidP="00864937">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lastRenderedPageBreak/>
        <w:t xml:space="preserve">Тауартану осы өнімнің барлық кезендерінде сапаға байланысты болған </w:t>
      </w:r>
      <w:r w:rsidR="000F1DA6" w:rsidRPr="00125D1B">
        <w:rPr>
          <w:rFonts w:ascii="Times New Roman" w:hAnsi="Times New Roman" w:cs="Times New Roman"/>
          <w:sz w:val="24"/>
          <w:szCs w:val="24"/>
          <w:lang w:val="kk-KZ"/>
        </w:rPr>
        <w:t>қиындықтарды шешуде белсенді қатысады. Яғни жобалау, өнімді өндіру, дайындалу мен тұтыну кезендері. Өнімдерді сақтау, жеткізу сонымен қатар өнімді қолдану шарттарына ерекше көңіл аударады.</w:t>
      </w:r>
    </w:p>
    <w:p w:rsidR="009512E2" w:rsidRPr="00125D1B" w:rsidRDefault="000F1DA6" w:rsidP="00864937">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Тауартану өнімнің сапасын анықтайтын факторларды,  тұтыну жағдайларын қарастырып, өнімнің сапалық деңгейіне бағалау жүргізіп, моральдық және физикалық ақауларының себептерін  зерттейді.</w:t>
      </w:r>
    </w:p>
    <w:p w:rsidR="00F10A45" w:rsidRPr="00125D1B" w:rsidRDefault="00F10A45" w:rsidP="00864937">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Сапа бұл тек техникалық ғана емес, қоғамдық категория болып табылады. Сапаға баға беру өнімге тән құрамға байланысты болғанымен, қоғамдық тұтыну дәрежесіне де айтарлықтай рөл атқарады. Өнімді өндіру кезінде кеткен қоғамдық шығындар деңгейі сапаны бағалаудағы маңызды кезеңі болып табылады.</w:t>
      </w:r>
    </w:p>
    <w:p w:rsidR="00F10A45" w:rsidRPr="00125D1B" w:rsidRDefault="00F10A45" w:rsidP="00864937">
      <w:pPr>
        <w:spacing w:after="0"/>
        <w:jc w:val="both"/>
        <w:rPr>
          <w:rFonts w:ascii="Times New Roman" w:hAnsi="Times New Roman" w:cs="Times New Roman"/>
          <w:sz w:val="24"/>
          <w:szCs w:val="24"/>
          <w:lang w:val="kk-KZ"/>
        </w:rPr>
      </w:pPr>
    </w:p>
    <w:p w:rsidR="00F10A45" w:rsidRPr="00125D1B" w:rsidRDefault="00F10A45" w:rsidP="0003572B">
      <w:pPr>
        <w:jc w:val="both"/>
        <w:rPr>
          <w:rFonts w:ascii="Times New Roman" w:hAnsi="Times New Roman" w:cs="Times New Roman"/>
          <w:sz w:val="24"/>
          <w:szCs w:val="24"/>
          <w:lang w:val="en-US"/>
        </w:rPr>
      </w:pPr>
      <w:r w:rsidRPr="00125D1B">
        <w:rPr>
          <w:rFonts w:ascii="Times New Roman" w:hAnsi="Times New Roman" w:cs="Times New Roman"/>
          <w:sz w:val="24"/>
          <w:szCs w:val="24"/>
          <w:lang w:val="kk-KZ"/>
        </w:rPr>
        <w:t>Пайдаланған әдебиеттер тізімі</w:t>
      </w:r>
      <w:r w:rsidRPr="00125D1B">
        <w:rPr>
          <w:rFonts w:ascii="Times New Roman" w:hAnsi="Times New Roman" w:cs="Times New Roman"/>
          <w:sz w:val="24"/>
          <w:szCs w:val="24"/>
          <w:lang w:val="en-US"/>
        </w:rPr>
        <w:t>:</w:t>
      </w:r>
    </w:p>
    <w:p w:rsidR="00F10A45" w:rsidRPr="00125D1B" w:rsidRDefault="003B7192" w:rsidP="0003572B">
      <w:pPr>
        <w:numPr>
          <w:ilvl w:val="0"/>
          <w:numId w:val="8"/>
        </w:numPr>
        <w:spacing w:after="0" w:line="240" w:lineRule="auto"/>
        <w:jc w:val="both"/>
        <w:rPr>
          <w:rFonts w:ascii="Times New Roman" w:hAnsi="Times New Roman" w:cs="Times New Roman"/>
          <w:sz w:val="24"/>
          <w:szCs w:val="24"/>
          <w:lang w:val="en-US"/>
        </w:rPr>
      </w:pPr>
      <w:hyperlink r:id="rId8" w:history="1">
        <w:r w:rsidR="00F10A45" w:rsidRPr="00125D1B">
          <w:rPr>
            <w:rStyle w:val="a4"/>
            <w:rFonts w:ascii="Times New Roman" w:hAnsi="Times New Roman" w:cs="Times New Roman"/>
            <w:sz w:val="24"/>
            <w:szCs w:val="24"/>
            <w:lang w:val="en-US"/>
          </w:rPr>
          <w:t>http://www.znaytovar.ru/s/Pushnomexovye_polufabrikaty.html</w:t>
        </w:r>
      </w:hyperlink>
    </w:p>
    <w:p w:rsidR="00F10A45" w:rsidRPr="00125D1B" w:rsidRDefault="00F10A45" w:rsidP="0003572B">
      <w:pPr>
        <w:numPr>
          <w:ilvl w:val="0"/>
          <w:numId w:val="8"/>
        </w:numPr>
        <w:spacing w:after="0" w:line="240" w:lineRule="auto"/>
        <w:jc w:val="both"/>
        <w:rPr>
          <w:rFonts w:ascii="Times New Roman" w:hAnsi="Times New Roman" w:cs="Times New Roman"/>
          <w:sz w:val="24"/>
          <w:szCs w:val="24"/>
        </w:rPr>
      </w:pPr>
      <w:r w:rsidRPr="00125D1B">
        <w:rPr>
          <w:rFonts w:ascii="Times New Roman" w:hAnsi="Times New Roman" w:cs="Times New Roman"/>
          <w:sz w:val="24"/>
          <w:szCs w:val="24"/>
        </w:rPr>
        <w:t>Краткая энциклопедия скорняка. – М.: 2005, 236 с.</w:t>
      </w:r>
    </w:p>
    <w:p w:rsidR="00F10A45" w:rsidRPr="00125D1B" w:rsidRDefault="00F10A45" w:rsidP="0003572B">
      <w:pPr>
        <w:numPr>
          <w:ilvl w:val="0"/>
          <w:numId w:val="8"/>
        </w:numPr>
        <w:spacing w:after="0" w:line="240" w:lineRule="auto"/>
        <w:jc w:val="both"/>
        <w:rPr>
          <w:rFonts w:ascii="Times New Roman" w:hAnsi="Times New Roman" w:cs="Times New Roman"/>
          <w:sz w:val="24"/>
          <w:szCs w:val="24"/>
        </w:rPr>
      </w:pPr>
      <w:r w:rsidRPr="00125D1B">
        <w:rPr>
          <w:rFonts w:ascii="Times New Roman" w:hAnsi="Times New Roman" w:cs="Times New Roman"/>
          <w:sz w:val="24"/>
          <w:szCs w:val="24"/>
        </w:rPr>
        <w:t xml:space="preserve"> Суворов А.П. Пороки пушно-мехового сырья и их устранение// Охота в крае. – http://www.sibterra.ru</w:t>
      </w:r>
    </w:p>
    <w:p w:rsidR="00F10A45" w:rsidRPr="00125D1B" w:rsidRDefault="00F10A45" w:rsidP="0003572B">
      <w:pPr>
        <w:numPr>
          <w:ilvl w:val="0"/>
          <w:numId w:val="8"/>
        </w:numPr>
        <w:spacing w:after="0" w:line="240" w:lineRule="auto"/>
        <w:jc w:val="both"/>
        <w:rPr>
          <w:rFonts w:ascii="Times New Roman" w:hAnsi="Times New Roman" w:cs="Times New Roman"/>
          <w:sz w:val="24"/>
          <w:szCs w:val="24"/>
        </w:rPr>
      </w:pPr>
      <w:r w:rsidRPr="00125D1B">
        <w:rPr>
          <w:rFonts w:ascii="Times New Roman" w:hAnsi="Times New Roman" w:cs="Times New Roman"/>
          <w:sz w:val="24"/>
          <w:szCs w:val="24"/>
        </w:rPr>
        <w:t xml:space="preserve"> Справочник товароведа непродовольственных товаров. – М.: Экономика, 2001</w:t>
      </w:r>
    </w:p>
    <w:p w:rsidR="00F10A45" w:rsidRPr="00125D1B" w:rsidRDefault="00F10A45" w:rsidP="0003572B">
      <w:pPr>
        <w:numPr>
          <w:ilvl w:val="0"/>
          <w:numId w:val="8"/>
        </w:numPr>
        <w:spacing w:after="0" w:line="240" w:lineRule="auto"/>
        <w:jc w:val="both"/>
        <w:rPr>
          <w:rFonts w:ascii="Times New Roman" w:hAnsi="Times New Roman" w:cs="Times New Roman"/>
          <w:sz w:val="24"/>
          <w:szCs w:val="24"/>
        </w:rPr>
      </w:pPr>
      <w:r w:rsidRPr="00125D1B">
        <w:rPr>
          <w:rFonts w:ascii="Times New Roman" w:hAnsi="Times New Roman" w:cs="Times New Roman"/>
          <w:sz w:val="24"/>
          <w:szCs w:val="24"/>
        </w:rPr>
        <w:t xml:space="preserve"> Эткин Я. С. Товароведение пушно-мехового сырья и готовой продукции. – М.: </w:t>
      </w:r>
      <w:proofErr w:type="spellStart"/>
      <w:r w:rsidRPr="00125D1B">
        <w:rPr>
          <w:rFonts w:ascii="Times New Roman" w:hAnsi="Times New Roman" w:cs="Times New Roman"/>
          <w:sz w:val="24"/>
          <w:szCs w:val="24"/>
        </w:rPr>
        <w:t>Легпромбытиздат</w:t>
      </w:r>
      <w:proofErr w:type="spellEnd"/>
      <w:r w:rsidRPr="00125D1B">
        <w:rPr>
          <w:rFonts w:ascii="Times New Roman" w:hAnsi="Times New Roman" w:cs="Times New Roman"/>
          <w:sz w:val="24"/>
          <w:szCs w:val="24"/>
        </w:rPr>
        <w:t>, 2003</w:t>
      </w:r>
    </w:p>
    <w:p w:rsidR="00F10A45" w:rsidRPr="00125D1B" w:rsidRDefault="00F10A45" w:rsidP="0003572B">
      <w:pPr>
        <w:numPr>
          <w:ilvl w:val="0"/>
          <w:numId w:val="8"/>
        </w:numPr>
        <w:spacing w:after="0" w:line="240" w:lineRule="auto"/>
        <w:jc w:val="both"/>
        <w:rPr>
          <w:rFonts w:ascii="Times New Roman" w:hAnsi="Times New Roman" w:cs="Times New Roman"/>
          <w:sz w:val="24"/>
          <w:szCs w:val="24"/>
        </w:rPr>
      </w:pPr>
      <w:r w:rsidRPr="00125D1B">
        <w:rPr>
          <w:rFonts w:ascii="Times New Roman" w:hAnsi="Times New Roman" w:cs="Times New Roman"/>
          <w:sz w:val="24"/>
          <w:szCs w:val="24"/>
        </w:rPr>
        <w:t xml:space="preserve"> </w:t>
      </w:r>
      <w:proofErr w:type="spellStart"/>
      <w:r w:rsidRPr="00125D1B">
        <w:rPr>
          <w:rFonts w:ascii="Times New Roman" w:hAnsi="Times New Roman" w:cs="Times New Roman"/>
          <w:sz w:val="24"/>
          <w:szCs w:val="24"/>
        </w:rPr>
        <w:t>Ганцов</w:t>
      </w:r>
      <w:proofErr w:type="spellEnd"/>
      <w:r w:rsidRPr="00125D1B">
        <w:rPr>
          <w:rFonts w:ascii="Times New Roman" w:hAnsi="Times New Roman" w:cs="Times New Roman"/>
          <w:sz w:val="24"/>
          <w:szCs w:val="24"/>
        </w:rPr>
        <w:t xml:space="preserve"> Ш. К. и др. </w:t>
      </w:r>
      <w:proofErr w:type="spellStart"/>
      <w:r w:rsidRPr="00125D1B">
        <w:rPr>
          <w:rFonts w:ascii="Times New Roman" w:hAnsi="Times New Roman" w:cs="Times New Roman"/>
          <w:sz w:val="24"/>
          <w:szCs w:val="24"/>
        </w:rPr>
        <w:t>Пушно</w:t>
      </w:r>
      <w:proofErr w:type="spellEnd"/>
      <w:r w:rsidRPr="00125D1B">
        <w:rPr>
          <w:rFonts w:ascii="Times New Roman" w:hAnsi="Times New Roman" w:cs="Times New Roman"/>
          <w:sz w:val="24"/>
          <w:szCs w:val="24"/>
        </w:rPr>
        <w:t>–меховые товары. – М.: Экономика, 2007</w:t>
      </w:r>
    </w:p>
    <w:p w:rsidR="00444EF9" w:rsidRPr="00125D1B" w:rsidRDefault="00444EF9" w:rsidP="0003572B">
      <w:pPr>
        <w:spacing w:after="0" w:line="240" w:lineRule="auto"/>
        <w:jc w:val="both"/>
        <w:rPr>
          <w:rFonts w:ascii="Times New Roman" w:hAnsi="Times New Roman" w:cs="Times New Roman"/>
          <w:sz w:val="24"/>
          <w:szCs w:val="24"/>
          <w:lang w:val="kk-KZ"/>
        </w:rPr>
      </w:pPr>
    </w:p>
    <w:p w:rsidR="00444EF9" w:rsidRPr="00125D1B" w:rsidRDefault="00444EF9" w:rsidP="0003572B">
      <w:pPr>
        <w:spacing w:after="0" w:line="240" w:lineRule="auto"/>
        <w:jc w:val="both"/>
        <w:rPr>
          <w:rFonts w:ascii="Times New Roman" w:hAnsi="Times New Roman" w:cs="Times New Roman"/>
          <w:sz w:val="24"/>
          <w:szCs w:val="24"/>
          <w:lang w:val="kk-KZ"/>
        </w:rPr>
      </w:pPr>
    </w:p>
    <w:p w:rsidR="00444EF9" w:rsidRPr="00125D1B" w:rsidRDefault="00444EF9" w:rsidP="0003572B">
      <w:pPr>
        <w:spacing w:after="0" w:line="240" w:lineRule="auto"/>
        <w:jc w:val="both"/>
        <w:rPr>
          <w:rFonts w:ascii="Times New Roman" w:hAnsi="Times New Roman" w:cs="Times New Roman"/>
          <w:sz w:val="24"/>
          <w:szCs w:val="24"/>
          <w:lang w:val="kk-KZ"/>
        </w:rPr>
      </w:pPr>
    </w:p>
    <w:p w:rsidR="00125D1B" w:rsidRDefault="00125D1B"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864937" w:rsidRDefault="00864937" w:rsidP="0003572B">
      <w:pPr>
        <w:spacing w:after="240" w:line="240" w:lineRule="auto"/>
        <w:jc w:val="both"/>
        <w:rPr>
          <w:rFonts w:ascii="Times New Roman" w:hAnsi="Times New Roman" w:cs="Times New Roman"/>
          <w:sz w:val="24"/>
          <w:szCs w:val="24"/>
          <w:lang w:val="kk-KZ"/>
        </w:rPr>
      </w:pPr>
    </w:p>
    <w:p w:rsidR="00444EF9" w:rsidRPr="00125D1B" w:rsidRDefault="00444EF9" w:rsidP="00864937">
      <w:pPr>
        <w:spacing w:after="240" w:line="240" w:lineRule="auto"/>
        <w:jc w:val="center"/>
        <w:rPr>
          <w:rFonts w:ascii="Times New Roman" w:hAnsi="Times New Roman" w:cs="Times New Roman"/>
          <w:b/>
          <w:sz w:val="24"/>
          <w:szCs w:val="24"/>
          <w:lang w:val="kk-KZ"/>
        </w:rPr>
      </w:pPr>
      <w:r w:rsidRPr="00125D1B">
        <w:rPr>
          <w:rFonts w:ascii="Times New Roman" w:eastAsia="Times New Roman" w:hAnsi="Times New Roman" w:cs="Times New Roman"/>
          <w:b/>
          <w:bCs/>
          <w:sz w:val="24"/>
          <w:szCs w:val="24"/>
          <w:lang w:val="kk-KZ"/>
        </w:rPr>
        <w:lastRenderedPageBreak/>
        <w:t xml:space="preserve">2 </w:t>
      </w:r>
      <w:r w:rsidRPr="00A57132">
        <w:rPr>
          <w:rFonts w:ascii="Times New Roman" w:eastAsia="Times New Roman" w:hAnsi="Times New Roman" w:cs="Times New Roman"/>
          <w:b/>
          <w:bCs/>
          <w:sz w:val="24"/>
          <w:szCs w:val="24"/>
          <w:lang w:val="kk-KZ"/>
        </w:rPr>
        <w:t xml:space="preserve">Лекция . </w:t>
      </w:r>
      <w:r w:rsidRPr="00125D1B">
        <w:rPr>
          <w:rFonts w:ascii="Times New Roman" w:hAnsi="Times New Roman" w:cs="Times New Roman"/>
          <w:b/>
          <w:sz w:val="24"/>
          <w:szCs w:val="24"/>
          <w:lang w:val="kk-KZ"/>
        </w:rPr>
        <w:t>Үлпілдек- жүнді шикізаттың сараптамасы.</w:t>
      </w:r>
    </w:p>
    <w:p w:rsidR="00444EF9" w:rsidRPr="00125D1B" w:rsidRDefault="00444EF9"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b/>
          <w:sz w:val="24"/>
          <w:szCs w:val="24"/>
          <w:lang w:val="kk-KZ"/>
        </w:rPr>
        <w:t xml:space="preserve">Мақсаты: </w:t>
      </w:r>
      <w:r w:rsidRPr="00125D1B">
        <w:rPr>
          <w:rFonts w:ascii="Times New Roman" w:hAnsi="Times New Roman" w:cs="Times New Roman"/>
          <w:sz w:val="24"/>
          <w:szCs w:val="24"/>
          <w:lang w:val="kk-KZ"/>
        </w:rPr>
        <w:t>Үлпілдек- жүнді шикізаттың сараптамасының мағынасын, негізін, әдістерін қарастыру</w:t>
      </w:r>
      <w:r w:rsidRPr="00125D1B">
        <w:rPr>
          <w:rFonts w:ascii="Times New Roman" w:hAnsi="Times New Roman" w:cs="Times New Roman"/>
          <w:b/>
          <w:sz w:val="24"/>
          <w:szCs w:val="24"/>
          <w:lang w:val="kk-KZ"/>
        </w:rPr>
        <w:t xml:space="preserve">.      </w:t>
      </w:r>
    </w:p>
    <w:p w:rsidR="00444EF9" w:rsidRPr="00125D1B" w:rsidRDefault="00444EF9" w:rsidP="0003572B">
      <w:pPr>
        <w:spacing w:after="0" w:line="240" w:lineRule="auto"/>
        <w:jc w:val="both"/>
        <w:rPr>
          <w:rFonts w:ascii="Times New Roman" w:hAnsi="Times New Roman" w:cs="Times New Roman"/>
          <w:b/>
          <w:sz w:val="24"/>
          <w:szCs w:val="24"/>
        </w:rPr>
      </w:pPr>
      <w:r w:rsidRPr="00125D1B">
        <w:rPr>
          <w:rFonts w:ascii="Times New Roman" w:hAnsi="Times New Roman" w:cs="Times New Roman"/>
          <w:b/>
          <w:sz w:val="24"/>
          <w:szCs w:val="24"/>
          <w:lang w:val="kk-KZ"/>
        </w:rPr>
        <w:t>Жоспар</w:t>
      </w:r>
      <w:r w:rsidRPr="00125D1B">
        <w:rPr>
          <w:rFonts w:ascii="Times New Roman" w:hAnsi="Times New Roman" w:cs="Times New Roman"/>
          <w:b/>
          <w:sz w:val="24"/>
          <w:szCs w:val="24"/>
        </w:rPr>
        <w:t>:</w:t>
      </w:r>
    </w:p>
    <w:p w:rsidR="002D5FE4" w:rsidRPr="00125D1B" w:rsidRDefault="00444EF9" w:rsidP="0003572B">
      <w:pPr>
        <w:pStyle w:val="a3"/>
        <w:numPr>
          <w:ilvl w:val="0"/>
          <w:numId w:val="9"/>
        </w:numPr>
        <w:spacing w:after="0" w:line="240" w:lineRule="auto"/>
        <w:ind w:left="851" w:hanging="284"/>
        <w:jc w:val="both"/>
        <w:rPr>
          <w:rFonts w:ascii="Times New Roman" w:eastAsia="Times New Roman" w:hAnsi="Times New Roman" w:cs="Times New Roman"/>
          <w:sz w:val="24"/>
          <w:szCs w:val="24"/>
        </w:rPr>
      </w:pPr>
      <w:r w:rsidRPr="00125D1B">
        <w:rPr>
          <w:rFonts w:ascii="Times New Roman" w:eastAsia="Times New Roman" w:hAnsi="Times New Roman" w:cs="Times New Roman"/>
          <w:bCs/>
          <w:sz w:val="24"/>
          <w:szCs w:val="24"/>
          <w:lang w:val="kk-KZ"/>
        </w:rPr>
        <w:t xml:space="preserve">  </w:t>
      </w:r>
      <w:r w:rsidR="002D5FE4" w:rsidRPr="00125D1B">
        <w:rPr>
          <w:rFonts w:ascii="Times New Roman" w:hAnsi="Times New Roman" w:cs="Times New Roman"/>
          <w:sz w:val="24"/>
          <w:szCs w:val="24"/>
          <w:lang w:val="kk-KZ"/>
        </w:rPr>
        <w:t>Үлпілдек- жүнді өнімн сараптамасының жұмыс тәртібін нормативті-құқықты база бойынша регламентациялау</w:t>
      </w:r>
      <w:r w:rsidR="002D5FE4" w:rsidRPr="00125D1B">
        <w:rPr>
          <w:rFonts w:ascii="Times New Roman" w:eastAsia="Times New Roman" w:hAnsi="Times New Roman" w:cs="Times New Roman"/>
          <w:bCs/>
          <w:sz w:val="24"/>
          <w:szCs w:val="24"/>
          <w:lang w:val="kk-KZ"/>
        </w:rPr>
        <w:t>.</w:t>
      </w:r>
      <w:r w:rsidRPr="00125D1B">
        <w:rPr>
          <w:rFonts w:ascii="Times New Roman" w:eastAsia="Times New Roman" w:hAnsi="Times New Roman" w:cs="Times New Roman"/>
          <w:bCs/>
          <w:sz w:val="24"/>
          <w:szCs w:val="24"/>
          <w:lang w:val="kk-KZ"/>
        </w:rPr>
        <w:t xml:space="preserve">            </w:t>
      </w:r>
    </w:p>
    <w:p w:rsidR="002D5FE4" w:rsidRPr="00125D1B" w:rsidRDefault="00103F4B" w:rsidP="0003572B">
      <w:pPr>
        <w:pStyle w:val="a3"/>
        <w:numPr>
          <w:ilvl w:val="0"/>
          <w:numId w:val="9"/>
        </w:numPr>
        <w:spacing w:after="0" w:line="240" w:lineRule="auto"/>
        <w:ind w:left="851" w:hanging="284"/>
        <w:jc w:val="both"/>
        <w:rPr>
          <w:rFonts w:ascii="Times New Roman" w:eastAsia="Times New Roman" w:hAnsi="Times New Roman" w:cs="Times New Roman"/>
          <w:b/>
          <w:bCs/>
          <w:sz w:val="24"/>
          <w:szCs w:val="24"/>
          <w:lang w:val="kk-KZ"/>
        </w:rPr>
      </w:pPr>
      <w:r w:rsidRPr="00125D1B">
        <w:rPr>
          <w:rFonts w:ascii="Times New Roman" w:eastAsia="Times New Roman" w:hAnsi="Times New Roman" w:cs="Times New Roman"/>
          <w:bCs/>
          <w:sz w:val="24"/>
          <w:szCs w:val="24"/>
          <w:lang w:val="kk-KZ"/>
        </w:rPr>
        <w:t xml:space="preserve"> </w:t>
      </w:r>
      <w:r w:rsidR="00B555AC" w:rsidRPr="00125D1B">
        <w:rPr>
          <w:rFonts w:ascii="Times New Roman" w:eastAsia="Times New Roman" w:hAnsi="Times New Roman" w:cs="Times New Roman"/>
          <w:bCs/>
          <w:sz w:val="24"/>
          <w:szCs w:val="24"/>
          <w:lang w:val="kk-KZ"/>
        </w:rPr>
        <w:t>Жүнді т</w:t>
      </w:r>
      <w:r w:rsidRPr="00125D1B">
        <w:rPr>
          <w:rFonts w:ascii="Times New Roman" w:eastAsia="Times New Roman" w:hAnsi="Times New Roman" w:cs="Times New Roman"/>
          <w:bCs/>
          <w:sz w:val="24"/>
          <w:szCs w:val="24"/>
          <w:lang w:val="kk-KZ"/>
        </w:rPr>
        <w:t>ері</w:t>
      </w:r>
      <w:r w:rsidR="002D5FE4" w:rsidRPr="00125D1B">
        <w:rPr>
          <w:rFonts w:ascii="Times New Roman" w:eastAsia="Times New Roman" w:hAnsi="Times New Roman" w:cs="Times New Roman"/>
          <w:bCs/>
          <w:sz w:val="24"/>
          <w:szCs w:val="24"/>
          <w:lang w:val="kk-KZ"/>
        </w:rPr>
        <w:t xml:space="preserve"> және оның бұйымдарын сараптау жұмыстарын жүргізу. </w:t>
      </w:r>
    </w:p>
    <w:p w:rsidR="00444EF9" w:rsidRPr="00125D1B" w:rsidRDefault="002D5FE4" w:rsidP="0003572B">
      <w:pPr>
        <w:pStyle w:val="a3"/>
        <w:spacing w:after="0" w:line="240" w:lineRule="auto"/>
        <w:ind w:left="851"/>
        <w:jc w:val="both"/>
        <w:rPr>
          <w:rFonts w:ascii="Times New Roman" w:eastAsia="Times New Roman" w:hAnsi="Times New Roman" w:cs="Times New Roman"/>
          <w:b/>
          <w:bCs/>
          <w:sz w:val="24"/>
          <w:szCs w:val="24"/>
          <w:lang w:val="kk-KZ"/>
        </w:rPr>
      </w:pPr>
      <w:r w:rsidRPr="00125D1B">
        <w:rPr>
          <w:rFonts w:ascii="Times New Roman" w:eastAsia="Times New Roman" w:hAnsi="Times New Roman" w:cs="Times New Roman"/>
          <w:bCs/>
          <w:sz w:val="24"/>
          <w:szCs w:val="24"/>
          <w:lang w:val="kk-KZ"/>
        </w:rPr>
        <w:t xml:space="preserve">             </w:t>
      </w:r>
    </w:p>
    <w:p w:rsidR="002D5FE4" w:rsidRPr="00125D1B" w:rsidRDefault="00444EF9" w:rsidP="0003572B">
      <w:pPr>
        <w:spacing w:after="0" w:line="240" w:lineRule="auto"/>
        <w:ind w:firstLine="567"/>
        <w:jc w:val="both"/>
        <w:rPr>
          <w:rFonts w:ascii="Times New Roman" w:eastAsia="Times New Roman" w:hAnsi="Times New Roman" w:cs="Times New Roman"/>
          <w:bCs/>
          <w:sz w:val="24"/>
          <w:szCs w:val="24"/>
          <w:lang w:val="kk-KZ"/>
        </w:rPr>
      </w:pPr>
      <w:r w:rsidRPr="00125D1B">
        <w:rPr>
          <w:rFonts w:ascii="Times New Roman" w:eastAsia="Times New Roman" w:hAnsi="Times New Roman" w:cs="Times New Roman"/>
          <w:b/>
          <w:bCs/>
          <w:sz w:val="24"/>
          <w:szCs w:val="24"/>
          <w:lang w:val="kk-KZ"/>
        </w:rPr>
        <w:t>1</w:t>
      </w:r>
      <w:r w:rsidRPr="00125D1B">
        <w:rPr>
          <w:rFonts w:ascii="Times New Roman" w:eastAsia="Times New Roman" w:hAnsi="Times New Roman" w:cs="Times New Roman"/>
          <w:bCs/>
          <w:sz w:val="24"/>
          <w:szCs w:val="24"/>
          <w:lang w:val="kk-KZ"/>
        </w:rPr>
        <w:t xml:space="preserve">. </w:t>
      </w:r>
      <w:r w:rsidR="002D5FE4" w:rsidRPr="00125D1B">
        <w:rPr>
          <w:rFonts w:ascii="Times New Roman" w:hAnsi="Times New Roman" w:cs="Times New Roman"/>
          <w:b/>
          <w:sz w:val="24"/>
          <w:szCs w:val="24"/>
          <w:lang w:val="kk-KZ"/>
        </w:rPr>
        <w:t>Үлпілдек - жүнді өнім  сараптамасының жұмыс тәртібін нормативті-құқықты база бойынша регламентациялау</w:t>
      </w:r>
      <w:r w:rsidR="002D5FE4" w:rsidRPr="00125D1B">
        <w:rPr>
          <w:rFonts w:ascii="Times New Roman" w:eastAsia="Times New Roman" w:hAnsi="Times New Roman" w:cs="Times New Roman"/>
          <w:b/>
          <w:bCs/>
          <w:sz w:val="24"/>
          <w:szCs w:val="24"/>
          <w:lang w:val="kk-KZ"/>
        </w:rPr>
        <w:t>.</w:t>
      </w:r>
      <w:r w:rsidR="002D5FE4" w:rsidRPr="00125D1B">
        <w:rPr>
          <w:rFonts w:ascii="Times New Roman" w:eastAsia="Times New Roman" w:hAnsi="Times New Roman" w:cs="Times New Roman"/>
          <w:bCs/>
          <w:sz w:val="24"/>
          <w:szCs w:val="24"/>
          <w:lang w:val="kk-KZ"/>
        </w:rPr>
        <w:t xml:space="preserve">  </w:t>
      </w:r>
    </w:p>
    <w:p w:rsidR="00C3121A" w:rsidRPr="00125D1B" w:rsidRDefault="00C76128"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bCs/>
          <w:sz w:val="24"/>
          <w:szCs w:val="24"/>
          <w:lang w:val="kk-KZ"/>
        </w:rPr>
        <w:t>Үлпілдек-жүнді өнімдердің сараптамасы СТ РК, ГОСТ, ТУ бойынша жүргізіледі. Жүнді, үлпелдек- жүнді және қойлы-тонды бұйымдарының стандарттары мен құжаттар</w:t>
      </w:r>
      <w:r w:rsidR="00125D1B">
        <w:rPr>
          <w:rFonts w:ascii="Times New Roman" w:eastAsia="Times New Roman" w:hAnsi="Times New Roman" w:cs="Times New Roman"/>
          <w:bCs/>
          <w:sz w:val="24"/>
          <w:szCs w:val="24"/>
          <w:lang w:val="kk-KZ"/>
        </w:rPr>
        <w:t>ы</w:t>
      </w:r>
      <w:r w:rsidRPr="00125D1B">
        <w:rPr>
          <w:rFonts w:ascii="Times New Roman" w:eastAsia="Times New Roman" w:hAnsi="Times New Roman" w:cs="Times New Roman"/>
          <w:bCs/>
          <w:sz w:val="24"/>
          <w:szCs w:val="24"/>
          <w:lang w:val="kk-KZ"/>
        </w:rPr>
        <w:t xml:space="preserve"> барлық стандарт қорының 300 шақтысын құрайды. Тері саласындағы барлық стандарттар мемлекетаралық стандарттар болып табылады.  </w:t>
      </w:r>
      <w:r w:rsidR="00C3121A" w:rsidRPr="00125D1B">
        <w:rPr>
          <w:rFonts w:ascii="Times New Roman" w:eastAsia="Times New Roman" w:hAnsi="Times New Roman" w:cs="Times New Roman"/>
          <w:bCs/>
          <w:sz w:val="24"/>
          <w:szCs w:val="24"/>
          <w:lang w:val="kk-KZ"/>
        </w:rPr>
        <w:t>Бұл қорда өнімге байланысты барлық стандарттар көрсетілген</w:t>
      </w:r>
      <w:r w:rsidR="002D5FE4" w:rsidRPr="00125D1B">
        <w:rPr>
          <w:rFonts w:ascii="Times New Roman" w:eastAsia="Times New Roman" w:hAnsi="Times New Roman" w:cs="Times New Roman"/>
          <w:bCs/>
          <w:sz w:val="24"/>
          <w:szCs w:val="24"/>
          <w:lang w:val="kk-KZ"/>
        </w:rPr>
        <w:t xml:space="preserve"> </w:t>
      </w:r>
      <w:r w:rsidR="00C3121A" w:rsidRPr="00125D1B">
        <w:rPr>
          <w:rFonts w:ascii="Times New Roman" w:eastAsia="Times New Roman" w:hAnsi="Times New Roman" w:cs="Times New Roman"/>
          <w:bCs/>
          <w:sz w:val="24"/>
          <w:szCs w:val="24"/>
          <w:lang w:val="kk-KZ"/>
        </w:rPr>
        <w:t>, зертханалық әдістер, сынаманы қабылдау мен оны саралау ережелері, маркировкалау, орау мен транспорттау, жүнді бұйымдарды сақтау әдістері, терминдер мен анықтамаларға стандарттар жазылған.</w:t>
      </w:r>
      <w:r w:rsidR="002D5FE4" w:rsidRPr="00125D1B">
        <w:rPr>
          <w:rFonts w:ascii="Times New Roman" w:eastAsia="Times New Roman" w:hAnsi="Times New Roman" w:cs="Times New Roman"/>
          <w:bCs/>
          <w:sz w:val="24"/>
          <w:szCs w:val="24"/>
          <w:lang w:val="kk-KZ"/>
        </w:rPr>
        <w:t xml:space="preserve">  </w:t>
      </w:r>
      <w:r w:rsidR="002D5FE4" w:rsidRPr="00125D1B">
        <w:rPr>
          <w:rFonts w:ascii="Times New Roman" w:eastAsia="Times New Roman" w:hAnsi="Times New Roman" w:cs="Times New Roman"/>
          <w:sz w:val="24"/>
          <w:szCs w:val="24"/>
          <w:lang w:val="kk-KZ"/>
        </w:rPr>
        <w:t xml:space="preserve"> </w:t>
      </w:r>
    </w:p>
    <w:p w:rsidR="002D5FE4" w:rsidRPr="00125D1B" w:rsidRDefault="00C3121A" w:rsidP="0003572B">
      <w:pPr>
        <w:spacing w:after="0" w:line="240" w:lineRule="auto"/>
        <w:ind w:firstLine="567"/>
        <w:jc w:val="both"/>
        <w:rPr>
          <w:rFonts w:ascii="Times New Roman" w:eastAsia="Times New Roman" w:hAnsi="Times New Roman" w:cs="Times New Roman"/>
          <w:bCs/>
          <w:sz w:val="24"/>
          <w:szCs w:val="24"/>
          <w:lang w:val="kk-KZ"/>
        </w:rPr>
      </w:pPr>
      <w:r w:rsidRPr="00125D1B">
        <w:rPr>
          <w:rFonts w:ascii="Times New Roman" w:eastAsia="Times New Roman" w:hAnsi="Times New Roman" w:cs="Times New Roman"/>
          <w:sz w:val="24"/>
          <w:szCs w:val="24"/>
          <w:lang w:val="kk-KZ"/>
        </w:rPr>
        <w:t xml:space="preserve">Стандарттау қоры әрқашан өзгеріп отырады, оған тері өндірісінің технологиясында пайда болған өзгеріске </w:t>
      </w:r>
      <w:r w:rsidR="001605CE" w:rsidRPr="00125D1B">
        <w:rPr>
          <w:rFonts w:ascii="Times New Roman" w:eastAsia="Times New Roman" w:hAnsi="Times New Roman" w:cs="Times New Roman"/>
          <w:sz w:val="24"/>
          <w:szCs w:val="24"/>
          <w:lang w:val="kk-KZ"/>
        </w:rPr>
        <w:t xml:space="preserve">, сондай –ақ жаңа материалдар, бөлімшелер, зерттеу әдістері мен қондырғылар түріне  енуіне байланысты </w:t>
      </w:r>
      <w:r w:rsidRPr="00125D1B">
        <w:rPr>
          <w:rFonts w:ascii="Times New Roman" w:eastAsia="Times New Roman" w:hAnsi="Times New Roman" w:cs="Times New Roman"/>
          <w:sz w:val="24"/>
          <w:szCs w:val="24"/>
          <w:lang w:val="kk-KZ"/>
        </w:rPr>
        <w:t xml:space="preserve">өзгертулер қосылып, </w:t>
      </w:r>
      <w:r w:rsidR="001605CE" w:rsidRPr="00125D1B">
        <w:rPr>
          <w:rFonts w:ascii="Times New Roman" w:eastAsia="Times New Roman" w:hAnsi="Times New Roman" w:cs="Times New Roman"/>
          <w:sz w:val="24"/>
          <w:szCs w:val="24"/>
          <w:lang w:val="kk-KZ"/>
        </w:rPr>
        <w:t xml:space="preserve">жаңарып отырады. 2008 жылы </w:t>
      </w:r>
      <w:r w:rsidRPr="00125D1B">
        <w:rPr>
          <w:rFonts w:ascii="Times New Roman" w:eastAsia="Times New Roman" w:hAnsi="Times New Roman" w:cs="Times New Roman"/>
          <w:sz w:val="24"/>
          <w:szCs w:val="24"/>
          <w:lang w:val="kk-KZ"/>
        </w:rPr>
        <w:t xml:space="preserve"> </w:t>
      </w:r>
      <w:r w:rsidR="002D5FE4" w:rsidRPr="00125D1B">
        <w:rPr>
          <w:rFonts w:ascii="Times New Roman" w:eastAsia="Times New Roman" w:hAnsi="Times New Roman" w:cs="Times New Roman"/>
          <w:sz w:val="24"/>
          <w:szCs w:val="24"/>
          <w:lang w:val="kk-KZ"/>
        </w:rPr>
        <w:t xml:space="preserve"> </w:t>
      </w:r>
      <w:r w:rsidR="001605CE" w:rsidRPr="00125D1B">
        <w:rPr>
          <w:rFonts w:ascii="Times New Roman" w:eastAsia="Times New Roman" w:hAnsi="Times New Roman" w:cs="Times New Roman"/>
          <w:bCs/>
          <w:sz w:val="24"/>
          <w:szCs w:val="24"/>
          <w:lang w:val="kk-KZ"/>
        </w:rPr>
        <w:t>үлпелдек- жүнді және қойлы-тонды түрлеріне сәйкес жаңа стандарт түрі құрастырылған.</w:t>
      </w:r>
    </w:p>
    <w:p w:rsidR="001605CE" w:rsidRPr="00125D1B" w:rsidRDefault="001605CE" w:rsidP="0003572B">
      <w:pPr>
        <w:spacing w:after="0" w:line="240" w:lineRule="auto"/>
        <w:ind w:firstLine="567"/>
        <w:jc w:val="both"/>
        <w:rPr>
          <w:rFonts w:ascii="Times New Roman" w:eastAsia="Times New Roman" w:hAnsi="Times New Roman" w:cs="Times New Roman"/>
          <w:bCs/>
          <w:sz w:val="24"/>
          <w:szCs w:val="24"/>
          <w:lang w:val="kk-KZ"/>
        </w:rPr>
      </w:pPr>
      <w:r w:rsidRPr="00125D1B">
        <w:rPr>
          <w:rFonts w:ascii="Times New Roman" w:eastAsia="Times New Roman" w:hAnsi="Times New Roman" w:cs="Times New Roman"/>
          <w:bCs/>
          <w:sz w:val="24"/>
          <w:szCs w:val="24"/>
          <w:lang w:val="kk-KZ"/>
        </w:rPr>
        <w:t>9 Кесте.</w:t>
      </w:r>
    </w:p>
    <w:p w:rsidR="001605CE" w:rsidRPr="00125D1B" w:rsidRDefault="001605CE" w:rsidP="0003572B">
      <w:pPr>
        <w:spacing w:after="0" w:line="240" w:lineRule="auto"/>
        <w:ind w:firstLine="567"/>
        <w:jc w:val="both"/>
        <w:rPr>
          <w:rFonts w:ascii="Times New Roman" w:eastAsia="Times New Roman" w:hAnsi="Times New Roman" w:cs="Times New Roman"/>
          <w:b/>
          <w:bCs/>
          <w:sz w:val="24"/>
          <w:szCs w:val="24"/>
          <w:lang w:val="kk-KZ"/>
        </w:rPr>
      </w:pPr>
      <w:r w:rsidRPr="00125D1B">
        <w:rPr>
          <w:rFonts w:ascii="Times New Roman" w:eastAsia="Times New Roman" w:hAnsi="Times New Roman" w:cs="Times New Roman"/>
          <w:b/>
          <w:bCs/>
          <w:sz w:val="24"/>
          <w:szCs w:val="24"/>
          <w:lang w:val="kk-KZ"/>
        </w:rPr>
        <w:t>Ү</w:t>
      </w:r>
      <w:r w:rsidR="003F61BF" w:rsidRPr="00125D1B">
        <w:rPr>
          <w:rFonts w:ascii="Times New Roman" w:eastAsia="Times New Roman" w:hAnsi="Times New Roman" w:cs="Times New Roman"/>
          <w:b/>
          <w:bCs/>
          <w:sz w:val="24"/>
          <w:szCs w:val="24"/>
          <w:lang w:val="kk-KZ"/>
        </w:rPr>
        <w:t>лпі</w:t>
      </w:r>
      <w:r w:rsidRPr="00125D1B">
        <w:rPr>
          <w:rFonts w:ascii="Times New Roman" w:eastAsia="Times New Roman" w:hAnsi="Times New Roman" w:cs="Times New Roman"/>
          <w:b/>
          <w:bCs/>
          <w:sz w:val="24"/>
          <w:szCs w:val="24"/>
          <w:lang w:val="kk-KZ"/>
        </w:rPr>
        <w:t>лдек-жүнді және қойлы-тонды</w:t>
      </w:r>
      <w:r w:rsidR="00BB0485" w:rsidRPr="00125D1B">
        <w:rPr>
          <w:rFonts w:ascii="Times New Roman" w:eastAsia="Times New Roman" w:hAnsi="Times New Roman" w:cs="Times New Roman"/>
          <w:b/>
          <w:bCs/>
          <w:sz w:val="24"/>
          <w:szCs w:val="24"/>
          <w:lang w:val="kk-KZ"/>
        </w:rPr>
        <w:t xml:space="preserve"> </w:t>
      </w:r>
      <w:r w:rsidRPr="00125D1B">
        <w:rPr>
          <w:rFonts w:ascii="Times New Roman" w:eastAsia="Times New Roman" w:hAnsi="Times New Roman" w:cs="Times New Roman"/>
          <w:b/>
          <w:bCs/>
          <w:sz w:val="24"/>
          <w:szCs w:val="24"/>
          <w:lang w:val="kk-KZ"/>
        </w:rPr>
        <w:t>түрлеріне сәйкес жаңа сертификаттар</w:t>
      </w:r>
      <w:r w:rsidR="003F61BF" w:rsidRPr="00125D1B">
        <w:rPr>
          <w:rFonts w:ascii="Times New Roman" w:eastAsia="Times New Roman" w:hAnsi="Times New Roman" w:cs="Times New Roman"/>
          <w:b/>
          <w:bCs/>
          <w:sz w:val="24"/>
          <w:szCs w:val="24"/>
          <w:lang w:val="kk-KZ"/>
        </w:rPr>
        <w:t>.</w:t>
      </w:r>
    </w:p>
    <w:p w:rsidR="001605CE" w:rsidRPr="00125D1B" w:rsidRDefault="001605CE" w:rsidP="0003572B">
      <w:pPr>
        <w:spacing w:after="0" w:line="240" w:lineRule="auto"/>
        <w:ind w:firstLine="567"/>
        <w:jc w:val="both"/>
        <w:rPr>
          <w:rFonts w:ascii="Times New Roman" w:eastAsia="Times New Roman" w:hAnsi="Times New Roman" w:cs="Times New Roman"/>
          <w:sz w:val="24"/>
          <w:szCs w:val="24"/>
          <w:lang w:val="kk-KZ"/>
        </w:rPr>
      </w:pPr>
    </w:p>
    <w:tbl>
      <w:tblPr>
        <w:tblW w:w="0" w:type="auto"/>
        <w:tblCellSpacing w:w="0" w:type="dxa"/>
        <w:tblCellMar>
          <w:left w:w="0" w:type="dxa"/>
          <w:right w:w="0" w:type="dxa"/>
        </w:tblCellMar>
        <w:tblLook w:val="04A0"/>
      </w:tblPr>
      <w:tblGrid>
        <w:gridCol w:w="2076"/>
        <w:gridCol w:w="7279"/>
      </w:tblGrid>
      <w:tr w:rsidR="001605CE" w:rsidRPr="00125D1B" w:rsidTr="00BB0485">
        <w:trPr>
          <w:tblCellSpacing w:w="0" w:type="dxa"/>
        </w:trPr>
        <w:tc>
          <w:tcPr>
            <w:tcW w:w="2076"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ГОСТ       52957-2008</w:t>
            </w:r>
          </w:p>
        </w:tc>
        <w:tc>
          <w:tcPr>
            <w:tcW w:w="7279" w:type="dxa"/>
            <w:hideMark/>
          </w:tcPr>
          <w:p w:rsidR="00BB0485" w:rsidRPr="00125D1B" w:rsidRDefault="00BB0485" w:rsidP="0003572B">
            <w:pPr>
              <w:spacing w:after="0" w:line="240" w:lineRule="auto"/>
              <w:ind w:firstLine="567"/>
              <w:jc w:val="both"/>
              <w:rPr>
                <w:rFonts w:ascii="Times New Roman" w:eastAsia="Times New Roman" w:hAnsi="Times New Roman" w:cs="Times New Roman"/>
                <w:bCs/>
                <w:sz w:val="24"/>
                <w:szCs w:val="24"/>
                <w:lang w:val="kk-KZ"/>
              </w:rPr>
            </w:pPr>
            <w:r w:rsidRPr="00125D1B">
              <w:rPr>
                <w:rFonts w:ascii="Times New Roman" w:eastAsia="Times New Roman" w:hAnsi="Times New Roman" w:cs="Times New Roman"/>
                <w:bCs/>
                <w:sz w:val="24"/>
                <w:szCs w:val="24"/>
                <w:lang w:val="kk-KZ"/>
              </w:rPr>
              <w:t>Жүнді және иленген қой терісінің түрі. Механикалық                                                                                                                 зерттеуледің әдісі.</w:t>
            </w:r>
          </w:p>
          <w:p w:rsidR="001605CE" w:rsidRPr="00125D1B" w:rsidRDefault="001605CE" w:rsidP="0003572B">
            <w:pPr>
              <w:spacing w:after="0" w:line="240" w:lineRule="auto"/>
              <w:jc w:val="both"/>
              <w:rPr>
                <w:rFonts w:ascii="Times New Roman" w:eastAsia="Times New Roman" w:hAnsi="Times New Roman" w:cs="Times New Roman"/>
                <w:sz w:val="24"/>
                <w:szCs w:val="24"/>
                <w:lang w:val="kk-KZ"/>
              </w:rPr>
            </w:pPr>
          </w:p>
        </w:tc>
      </w:tr>
      <w:tr w:rsidR="001605CE" w:rsidRPr="00864937" w:rsidTr="00BB0485">
        <w:trPr>
          <w:tblCellSpacing w:w="0" w:type="dxa"/>
        </w:trPr>
        <w:tc>
          <w:tcPr>
            <w:tcW w:w="2076"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ГОСТ       52958-2008</w:t>
            </w:r>
          </w:p>
        </w:tc>
        <w:tc>
          <w:tcPr>
            <w:tcW w:w="7279" w:type="dxa"/>
            <w:hideMark/>
          </w:tcPr>
          <w:p w:rsidR="001605CE" w:rsidRPr="00125D1B" w:rsidRDefault="00BB0485"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bCs/>
                <w:sz w:val="24"/>
                <w:szCs w:val="24"/>
                <w:lang w:val="kk-KZ"/>
              </w:rPr>
              <w:t>Жүнді және иленген қой терісінің түрі. Үлгілерді қабылдау мен оларды іріктеу ережелері және бақылау үшін оларды дайындау.</w:t>
            </w:r>
          </w:p>
        </w:tc>
      </w:tr>
      <w:tr w:rsidR="001605CE" w:rsidRPr="00125D1B" w:rsidTr="00BB0485">
        <w:trPr>
          <w:tblCellSpacing w:w="0" w:type="dxa"/>
        </w:trPr>
        <w:tc>
          <w:tcPr>
            <w:tcW w:w="2076"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ГОСТ       52959-2008</w:t>
            </w:r>
          </w:p>
        </w:tc>
        <w:tc>
          <w:tcPr>
            <w:tcW w:w="7279" w:type="dxa"/>
            <w:hideMark/>
          </w:tcPr>
          <w:p w:rsidR="001605CE" w:rsidRPr="00125D1B" w:rsidRDefault="00BB0485"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bCs/>
                <w:sz w:val="24"/>
                <w:szCs w:val="24"/>
                <w:lang w:val="kk-KZ"/>
              </w:rPr>
              <w:t>Жүнді және иленген қой терісінің түрі. Қайнау температурасын анықтау әдісі.</w:t>
            </w:r>
          </w:p>
        </w:tc>
      </w:tr>
      <w:tr w:rsidR="001605CE" w:rsidRPr="00864937" w:rsidTr="00BB0485">
        <w:trPr>
          <w:tblCellSpacing w:w="0" w:type="dxa"/>
        </w:trPr>
        <w:tc>
          <w:tcPr>
            <w:tcW w:w="2076"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ГОСТ        53012-2008</w:t>
            </w:r>
          </w:p>
        </w:tc>
        <w:tc>
          <w:tcPr>
            <w:tcW w:w="7279"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rPr>
              <w:t xml:space="preserve"> </w:t>
            </w:r>
            <w:r w:rsidR="00BB0485" w:rsidRPr="00125D1B">
              <w:rPr>
                <w:rFonts w:ascii="Times New Roman" w:eastAsia="Times New Roman" w:hAnsi="Times New Roman" w:cs="Times New Roman"/>
                <w:bCs/>
                <w:sz w:val="24"/>
                <w:szCs w:val="24"/>
                <w:lang w:val="kk-KZ"/>
              </w:rPr>
              <w:t>Жүнді және иленгенбеген қой терісінің түрі. Құрылымдық ақаулар мен тері ұлпасының бактериалдық зақымдану</w:t>
            </w:r>
            <w:r w:rsidR="003F61BF" w:rsidRPr="00125D1B">
              <w:rPr>
                <w:rFonts w:ascii="Times New Roman" w:eastAsia="Times New Roman" w:hAnsi="Times New Roman" w:cs="Times New Roman"/>
                <w:bCs/>
                <w:sz w:val="24"/>
                <w:szCs w:val="24"/>
                <w:lang w:val="kk-KZ"/>
              </w:rPr>
              <w:t>ын анықтау әдісі.</w:t>
            </w:r>
            <w:r w:rsidR="00BB0485" w:rsidRPr="00125D1B">
              <w:rPr>
                <w:rFonts w:ascii="Times New Roman" w:eastAsia="Times New Roman" w:hAnsi="Times New Roman" w:cs="Times New Roman"/>
                <w:sz w:val="24"/>
                <w:szCs w:val="24"/>
                <w:lang w:val="kk-KZ"/>
              </w:rPr>
              <w:t xml:space="preserve"> </w:t>
            </w:r>
          </w:p>
        </w:tc>
      </w:tr>
      <w:tr w:rsidR="001605CE" w:rsidRPr="00125D1B" w:rsidTr="00BB0485">
        <w:trPr>
          <w:tblCellSpacing w:w="0" w:type="dxa"/>
        </w:trPr>
        <w:tc>
          <w:tcPr>
            <w:tcW w:w="2076"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ГОСТ       53013-2008</w:t>
            </w:r>
          </w:p>
        </w:tc>
        <w:tc>
          <w:tcPr>
            <w:tcW w:w="7279" w:type="dxa"/>
            <w:hideMark/>
          </w:tcPr>
          <w:p w:rsidR="001605CE" w:rsidRPr="00125D1B" w:rsidRDefault="003F61BF"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bCs/>
                <w:sz w:val="24"/>
                <w:szCs w:val="24"/>
                <w:lang w:val="kk-KZ"/>
              </w:rPr>
              <w:t>Жүнді және иленген қой терісінің түрі</w:t>
            </w:r>
            <w:r w:rsidR="001605CE" w:rsidRPr="00125D1B">
              <w:rPr>
                <w:rFonts w:ascii="Times New Roman" w:eastAsia="Times New Roman" w:hAnsi="Times New Roman" w:cs="Times New Roman"/>
                <w:sz w:val="24"/>
                <w:szCs w:val="24"/>
              </w:rPr>
              <w:t>.</w:t>
            </w:r>
            <w:r w:rsidRPr="00125D1B">
              <w:rPr>
                <w:rFonts w:ascii="Times New Roman" w:eastAsia="Times New Roman" w:hAnsi="Times New Roman" w:cs="Times New Roman"/>
                <w:sz w:val="24"/>
                <w:szCs w:val="24"/>
                <w:lang w:val="kk-KZ"/>
              </w:rPr>
              <w:t>Оксид хормның</w:t>
            </w:r>
            <w:r w:rsidR="001605CE" w:rsidRPr="00125D1B">
              <w:rPr>
                <w:rFonts w:ascii="Times New Roman" w:eastAsia="Times New Roman" w:hAnsi="Times New Roman" w:cs="Times New Roman"/>
                <w:sz w:val="24"/>
                <w:szCs w:val="24"/>
              </w:rPr>
              <w:t xml:space="preserve"> </w:t>
            </w:r>
            <w:r w:rsidRPr="00125D1B">
              <w:rPr>
                <w:rFonts w:ascii="Times New Roman" w:eastAsia="Times New Roman" w:hAnsi="Times New Roman" w:cs="Times New Roman"/>
                <w:sz w:val="24"/>
                <w:szCs w:val="24"/>
                <w:lang w:val="kk-KZ"/>
              </w:rPr>
              <w:t>массалық үлесін анықтау.</w:t>
            </w:r>
          </w:p>
        </w:tc>
      </w:tr>
      <w:tr w:rsidR="001605CE" w:rsidRPr="00125D1B" w:rsidTr="00BB0485">
        <w:trPr>
          <w:tblCellSpacing w:w="0" w:type="dxa"/>
        </w:trPr>
        <w:tc>
          <w:tcPr>
            <w:tcW w:w="2076" w:type="dxa"/>
            <w:hideMark/>
          </w:tcPr>
          <w:p w:rsidR="001605CE" w:rsidRPr="00125D1B" w:rsidRDefault="003F61BF"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lang w:val="kk-KZ"/>
              </w:rPr>
              <w:t xml:space="preserve"> </w:t>
            </w:r>
            <w:r w:rsidR="001605CE" w:rsidRPr="00125D1B">
              <w:rPr>
                <w:rFonts w:ascii="Times New Roman" w:eastAsia="Times New Roman" w:hAnsi="Times New Roman" w:cs="Times New Roman"/>
                <w:sz w:val="24"/>
                <w:szCs w:val="24"/>
              </w:rPr>
              <w:t>ГОСТ        53014-2008</w:t>
            </w:r>
          </w:p>
        </w:tc>
        <w:tc>
          <w:tcPr>
            <w:tcW w:w="7279" w:type="dxa"/>
            <w:hideMark/>
          </w:tcPr>
          <w:p w:rsidR="001605CE" w:rsidRPr="00125D1B" w:rsidRDefault="001605CE" w:rsidP="0003572B">
            <w:pPr>
              <w:spacing w:after="0" w:line="240" w:lineRule="auto"/>
              <w:jc w:val="both"/>
              <w:rPr>
                <w:rFonts w:ascii="Times New Roman" w:eastAsia="Times New Roman" w:hAnsi="Times New Roman" w:cs="Times New Roman"/>
                <w:sz w:val="24"/>
                <w:szCs w:val="24"/>
              </w:rPr>
            </w:pPr>
            <w:r w:rsidRPr="00125D1B">
              <w:rPr>
                <w:rFonts w:ascii="Times New Roman" w:eastAsia="Times New Roman" w:hAnsi="Times New Roman" w:cs="Times New Roman"/>
                <w:sz w:val="24"/>
                <w:szCs w:val="24"/>
              </w:rPr>
              <w:t xml:space="preserve"> </w:t>
            </w:r>
            <w:r w:rsidR="003F61BF" w:rsidRPr="00125D1B">
              <w:rPr>
                <w:rFonts w:ascii="Times New Roman" w:eastAsia="Times New Roman" w:hAnsi="Times New Roman" w:cs="Times New Roman"/>
                <w:bCs/>
                <w:sz w:val="24"/>
                <w:szCs w:val="24"/>
                <w:lang w:val="kk-KZ"/>
              </w:rPr>
              <w:t>Жүнді және қой терісінің түрі. Алюминийдің үлестік массасын анықтау.</w:t>
            </w:r>
            <w:r w:rsidR="003F61BF" w:rsidRPr="00125D1B">
              <w:rPr>
                <w:rFonts w:ascii="Times New Roman" w:eastAsia="Times New Roman" w:hAnsi="Times New Roman" w:cs="Times New Roman"/>
                <w:sz w:val="24"/>
                <w:szCs w:val="24"/>
              </w:rPr>
              <w:t xml:space="preserve"> </w:t>
            </w:r>
          </w:p>
        </w:tc>
      </w:tr>
    </w:tbl>
    <w:p w:rsidR="003F61BF" w:rsidRPr="00125D1B" w:rsidRDefault="003F61BF"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Үлпілдек-жүнді жартылай фабрикаттарды және бұйымдарды келесі бөлімдерге бөлуге болады: әр-түрлі көрінісі бар үлпілдек пен жүннің иленген терілерінің сипаттайтын стандарттар, </w:t>
      </w:r>
      <w:r w:rsidR="000959D7" w:rsidRPr="00125D1B">
        <w:rPr>
          <w:rFonts w:ascii="Times New Roman" w:eastAsia="Times New Roman" w:hAnsi="Times New Roman" w:cs="Times New Roman"/>
          <w:sz w:val="24"/>
          <w:szCs w:val="24"/>
          <w:lang w:val="kk-KZ"/>
        </w:rPr>
        <w:t xml:space="preserve">иленген тері жүндерінің зерттейтін әдістер,тері бұйымдардың барлық түрлеріне арналған стандарттар. </w:t>
      </w:r>
    </w:p>
    <w:p w:rsidR="000959D7" w:rsidRPr="00125D1B" w:rsidRDefault="000959D7"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Көп жағдайда, тері бұйымдарының стандарттары төрт негізгі бөлімі болады. Стандарттың бірінші бөлімінде үлпілдек-жүнді жартылай фабрикаттардың толық мәліметі көрсетілген. Бұл өнімдерден тері бұйымдарын дайындайды, шығарылатын өнімнің көлемі мен бойы көрсетілген, сонымен қатар өлшеу орындары мен өлшеудің ерекшеліктері туралы анықтама беріледі.</w:t>
      </w:r>
    </w:p>
    <w:p w:rsidR="000959D7" w:rsidRPr="00125D1B" w:rsidRDefault="00777C86"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Стандарттың екінші бөлімі өте маңызды болып келеді. Онда шығарылатын өнімнің негізгі техникалық талаптары көрсетілген. Осы талаптарға берілген тауар сай болуы керек. Бұл бөлімде көрсетілетін талаптар төмендегідей: тері бұйымдарын жасау кезінде қажет керекті материалдар тізімі, бұйымдарды тігу үшін үлпілдек-жүнді жартылай фабрикаттарды таңдау ережелері, </w:t>
      </w:r>
      <w:r w:rsidR="002C4072" w:rsidRPr="00125D1B">
        <w:rPr>
          <w:rFonts w:ascii="Times New Roman" w:eastAsia="Times New Roman" w:hAnsi="Times New Roman" w:cs="Times New Roman"/>
          <w:sz w:val="24"/>
          <w:szCs w:val="24"/>
          <w:lang w:val="kk-KZ"/>
        </w:rPr>
        <w:t xml:space="preserve">тері ұлпасын берік болуы үшін арнайы әдістер толық көрсетілген. Сонымен қатар, теріні сортқа бөлген кезде, ақаулы топтарға жіктеген кезде және түске бөлген кезде негізгі талаптар көрсетілген. </w:t>
      </w:r>
    </w:p>
    <w:p w:rsidR="002C4072" w:rsidRPr="00125D1B" w:rsidRDefault="002C4072"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Стандарттың үшінші бөлімінде тері бұйымдарын тексеру және оны зерттеу әдістері көрсетілген.</w:t>
      </w:r>
    </w:p>
    <w:p w:rsidR="002C4072" w:rsidRPr="00125D1B" w:rsidRDefault="002C4072"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Стандарттың төртінші бөлімінде дайын тері өнімі үшін орау , маркировкалау,сақтау мен транспорттаудың негізгі ГОСТ  талаптары көрсетілген.</w:t>
      </w:r>
    </w:p>
    <w:p w:rsidR="002C4072" w:rsidRPr="00125D1B" w:rsidRDefault="002C4072"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Үлпілдек-жүнді бұйымдарды сараптау үшін </w:t>
      </w:r>
      <w:r w:rsidR="00531AFE" w:rsidRPr="00125D1B">
        <w:rPr>
          <w:rFonts w:ascii="Times New Roman" w:eastAsia="Times New Roman" w:hAnsi="Times New Roman" w:cs="Times New Roman"/>
          <w:sz w:val="24"/>
          <w:szCs w:val="24"/>
          <w:lang w:val="kk-KZ"/>
        </w:rPr>
        <w:t>органолептикалық және құрал-жабдық әдістері қолданылады.</w:t>
      </w:r>
    </w:p>
    <w:p w:rsidR="00531AFE" w:rsidRPr="00125D1B" w:rsidRDefault="00531AFE"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Органолептикалық бағалау үшін үлпілдек-жүнді шикізатты мұқият қарау, тарту, бүгу және теріні ұстау сияқты жұмыстар жүргізіледі. Бұл үшін өз жұмысының мамандары шақырылады. </w:t>
      </w:r>
    </w:p>
    <w:p w:rsidR="00531AFE" w:rsidRPr="00125D1B" w:rsidRDefault="00531AFE"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lastRenderedPageBreak/>
        <w:t>Құрал-жабдық әдістері көп жағдайда сапасын бағалау үшін лабораториялық жағдайларда жүзеге асады, оған микроскоптық, химия</w:t>
      </w:r>
      <w:r w:rsidR="005917D9" w:rsidRPr="00125D1B">
        <w:rPr>
          <w:rFonts w:ascii="Times New Roman" w:eastAsia="Times New Roman" w:hAnsi="Times New Roman" w:cs="Times New Roman"/>
          <w:sz w:val="24"/>
          <w:szCs w:val="24"/>
          <w:lang w:val="kk-KZ"/>
        </w:rPr>
        <w:t>лық , физико-механикалық талдау</w:t>
      </w:r>
      <w:r w:rsidRPr="00125D1B">
        <w:rPr>
          <w:rFonts w:ascii="Times New Roman" w:eastAsia="Times New Roman" w:hAnsi="Times New Roman" w:cs="Times New Roman"/>
          <w:sz w:val="24"/>
          <w:szCs w:val="24"/>
          <w:lang w:val="kk-KZ"/>
        </w:rPr>
        <w:t xml:space="preserve"> кіреді.</w:t>
      </w:r>
    </w:p>
    <w:p w:rsidR="003F61BF" w:rsidRPr="00125D1B" w:rsidRDefault="005917D9"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Микроскоптық талдау</w:t>
      </w:r>
      <w:r w:rsidR="00531AFE" w:rsidRPr="00125D1B">
        <w:rPr>
          <w:rFonts w:ascii="Times New Roman" w:eastAsia="Times New Roman" w:hAnsi="Times New Roman" w:cs="Times New Roman"/>
          <w:sz w:val="24"/>
          <w:szCs w:val="24"/>
          <w:lang w:val="kk-KZ"/>
        </w:rPr>
        <w:t xml:space="preserve">. </w:t>
      </w:r>
      <w:r w:rsidRPr="00125D1B">
        <w:rPr>
          <w:rFonts w:ascii="Times New Roman" w:eastAsia="Times New Roman" w:hAnsi="Times New Roman" w:cs="Times New Roman"/>
          <w:sz w:val="24"/>
          <w:szCs w:val="24"/>
          <w:lang w:val="kk-KZ"/>
        </w:rPr>
        <w:t>Микроскоптың көмегімен тері кесіндісінде коллагенді талшықтың қиылысуын, оның иілу бұрышын, көптігін және бұл талшықтардың ұсақ болып бөлінуін  анықтайды.</w:t>
      </w:r>
    </w:p>
    <w:p w:rsidR="005917D9" w:rsidRPr="00125D1B" w:rsidRDefault="005917D9"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Химиялық талдау.</w:t>
      </w:r>
      <w:r w:rsidR="000E3E2A" w:rsidRPr="00125D1B">
        <w:rPr>
          <w:rFonts w:ascii="Times New Roman" w:eastAsia="Times New Roman" w:hAnsi="Times New Roman" w:cs="Times New Roman"/>
          <w:sz w:val="24"/>
          <w:szCs w:val="24"/>
          <w:lang w:val="kk-KZ"/>
        </w:rPr>
        <w:t xml:space="preserve"> Химиялық талдау барысында тері құрамындағы ылғалдың мөлшерін, майлы заттарды, қышқылдықты анықтайды.</w:t>
      </w:r>
    </w:p>
    <w:p w:rsidR="00760766" w:rsidRPr="00125D1B" w:rsidRDefault="00760766"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Бұл көрсеткішер ГОСТ стандарттарымен регламентацияланады және тері жартылай фабрикаттарын шығару кезінде міндетті түрде нақты химиялық құрамы көрсетілуі керек. Осы көрсеткіштер тері бұйымдарының киілу мерзімі, шығарылуға жарамдылығы және сақталу мерзімдерін анықтайды.</w:t>
      </w:r>
    </w:p>
    <w:p w:rsidR="00760766" w:rsidRPr="00125D1B" w:rsidRDefault="00760766"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Үлпілдек-жүнді тер</w:t>
      </w:r>
      <w:r w:rsidR="00103F4B" w:rsidRPr="00125D1B">
        <w:rPr>
          <w:rFonts w:ascii="Times New Roman" w:eastAsia="Times New Roman" w:hAnsi="Times New Roman" w:cs="Times New Roman"/>
          <w:sz w:val="24"/>
          <w:szCs w:val="24"/>
          <w:lang w:val="kk-KZ"/>
        </w:rPr>
        <w:t>і</w:t>
      </w:r>
      <w:r w:rsidRPr="00125D1B">
        <w:rPr>
          <w:rFonts w:ascii="Times New Roman" w:eastAsia="Times New Roman" w:hAnsi="Times New Roman" w:cs="Times New Roman"/>
          <w:sz w:val="24"/>
          <w:szCs w:val="24"/>
          <w:lang w:val="kk-KZ"/>
        </w:rPr>
        <w:t>лерде бұйым құнын түсіретін ақаулар жиі кездеседі.</w:t>
      </w:r>
      <w:r w:rsidR="00AA0C85" w:rsidRPr="00125D1B">
        <w:rPr>
          <w:rFonts w:ascii="Times New Roman" w:eastAsia="Times New Roman" w:hAnsi="Times New Roman" w:cs="Times New Roman"/>
          <w:sz w:val="24"/>
          <w:szCs w:val="24"/>
          <w:lang w:val="kk-KZ"/>
        </w:rPr>
        <w:t xml:space="preserve"> Терілердің ақау түрлері мен деңгейіне қарай төрт топқа жіктейді: бірінші, екінші, үшінші, төртінші. Әр топқа ГОСТ стандарттарына сәйкес арнайы өлшемдер мен ақау көрсеткіштері бекітілген.</w:t>
      </w:r>
    </w:p>
    <w:p w:rsidR="00AA0C85" w:rsidRPr="00125D1B" w:rsidRDefault="00AA0C85" w:rsidP="0003572B">
      <w:pPr>
        <w:spacing w:after="0" w:line="240" w:lineRule="auto"/>
        <w:ind w:firstLine="567"/>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Тері бұйымдары нормативті-техникалық құжаттардың талаптары бойынша өндірілуі тиіс, бұйымның көрсеткіші көрсетіледі сонымен қатар бұйымдар симметриялы орналасуы керек:</w:t>
      </w:r>
    </w:p>
    <w:p w:rsidR="00746978" w:rsidRPr="00125D1B" w:rsidRDefault="00746978"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ұзынды тігіс пен ені тігістері дұрыс тігілуі керек;</w:t>
      </w:r>
    </w:p>
    <w:p w:rsidR="00746978" w:rsidRPr="00125D1B" w:rsidRDefault="00103F4B"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түсі, жылтырлығы, тері жаб</w:t>
      </w:r>
      <w:r w:rsidR="00746978" w:rsidRPr="00125D1B">
        <w:rPr>
          <w:rFonts w:ascii="Times New Roman" w:eastAsia="Times New Roman" w:hAnsi="Times New Roman" w:cs="Times New Roman"/>
          <w:sz w:val="24"/>
          <w:szCs w:val="24"/>
          <w:lang w:val="kk-KZ"/>
        </w:rPr>
        <w:t>ындысының биіктігіне қарай жүнді алады;</w:t>
      </w:r>
    </w:p>
    <w:p w:rsidR="00746978" w:rsidRPr="00125D1B" w:rsidRDefault="00746978"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қосымша бөлігі негізгі терінің сапасы мен түсіне сай келуі тиіс;</w:t>
      </w:r>
    </w:p>
    <w:p w:rsidR="00746978" w:rsidRPr="00125D1B" w:rsidRDefault="00746978"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боялған тері болатын болса ,онда ол бұйымға жұқпауы керек;</w:t>
      </w:r>
    </w:p>
    <w:p w:rsidR="00746978" w:rsidRPr="00125D1B" w:rsidRDefault="00746978"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тері мен тері бұйымдары жүні жұмсақ болуы қажет;</w:t>
      </w:r>
    </w:p>
    <w:p w:rsidR="00746978" w:rsidRPr="00125D1B" w:rsidRDefault="00746978" w:rsidP="0003572B">
      <w:pPr>
        <w:pStyle w:val="a3"/>
        <w:numPr>
          <w:ilvl w:val="0"/>
          <w:numId w:val="11"/>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тігістері тері түсіне сай мықты жіппен тігіледі.</w:t>
      </w:r>
    </w:p>
    <w:p w:rsidR="00746978" w:rsidRPr="00125D1B" w:rsidRDefault="00103F4B"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Тері жабындысының түстенуі, жұлынған және жүні жоқ жерлер, тері түктерінің тігіспен тігіліп кетуі сияқты ақаулар жіберілмейді.</w:t>
      </w:r>
    </w:p>
    <w:p w:rsidR="00103F4B" w:rsidRPr="00125D1B" w:rsidRDefault="00103F4B"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Үлпілдек-жүнді тері бұйымдарының сортын ,оның үлпілдегінің қалың болуымен, жылтырлығымен, тері жабындысының жұмсақтығымен анықтайды. Жартылай фабрикаттың сортынан жасалған бұйымдардың сапасы сәйкес келуі керек. Негізінен </w:t>
      </w:r>
      <w:r w:rsidR="004C5F2D" w:rsidRPr="00125D1B">
        <w:rPr>
          <w:rFonts w:ascii="Times New Roman" w:eastAsia="Times New Roman" w:hAnsi="Times New Roman" w:cs="Times New Roman"/>
          <w:sz w:val="24"/>
          <w:szCs w:val="24"/>
          <w:lang w:val="kk-KZ"/>
        </w:rPr>
        <w:t>дайын бұйымдарды 2-3 сортқа жіктейді. Үлпілдек-жүнді тері бұйымдарының бейнесі ГОСТ стандарттарында көрсетілген.</w:t>
      </w:r>
    </w:p>
    <w:p w:rsidR="004C5F2D" w:rsidRPr="00125D1B" w:rsidRDefault="004C5F2D"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Маркировка деп- орамға немесе бұйымға жазылған талаптық көрсеткіштер мен суреттер, мәтін немесе басқа да көмекші құралдар(кесте,биркалар, бақылау ленталары, қосымшалар, этикеткалар және т.б.). Олар берілген бұйымды иденфикациялаумен қатар, өндіруші туралы мәліметтерді тұтынушыға жеткізу мақсатында және бұйымның сапасы мен санын </w:t>
      </w:r>
      <w:r w:rsidR="00661EF6" w:rsidRPr="00125D1B">
        <w:rPr>
          <w:rFonts w:ascii="Times New Roman" w:eastAsia="Times New Roman" w:hAnsi="Times New Roman" w:cs="Times New Roman"/>
          <w:sz w:val="24"/>
          <w:szCs w:val="24"/>
          <w:lang w:val="kk-KZ"/>
        </w:rPr>
        <w:t>нақты сипаттау үшін жазылада.</w:t>
      </w:r>
    </w:p>
    <w:p w:rsidR="00661EF6" w:rsidRPr="00125D1B" w:rsidRDefault="00661EF6"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Үлпілдек-жүнді тері бұйымдарының маркировкасы ГОСТ 19878-74 бойынша регламентацияланады.</w:t>
      </w:r>
    </w:p>
    <w:p w:rsidR="00661EF6" w:rsidRPr="00125D1B" w:rsidRDefault="00661EF6"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Маркировкада келесі ақпараттар болуы керек:</w:t>
      </w:r>
    </w:p>
    <w:p w:rsidR="00661EF6"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бұйымды өндіруші мемлекет пен кәсіпорын атауы;</w:t>
      </w:r>
    </w:p>
    <w:p w:rsidR="00661EF6"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өндіруші мекен- жайы;</w:t>
      </w:r>
    </w:p>
    <w:p w:rsidR="00661EF6"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бұйымның атауы немесе түрі;</w:t>
      </w:r>
    </w:p>
    <w:p w:rsidR="00661EF6"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бұйым түрі мен оның өндеу жұмысының атауы;</w:t>
      </w:r>
    </w:p>
    <w:p w:rsidR="00661EF6"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бұйым өлшемдері Қазақстан Республикасының бекітілген өлшемдеріне сай болуы керек;</w:t>
      </w:r>
    </w:p>
    <w:p w:rsidR="00B555AC" w:rsidRPr="00125D1B" w:rsidRDefault="00661EF6" w:rsidP="0003572B">
      <w:pPr>
        <w:pStyle w:val="a3"/>
        <w:numPr>
          <w:ilvl w:val="0"/>
          <w:numId w:val="12"/>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бұйымды күту мен қарау инструкциялары.</w:t>
      </w:r>
    </w:p>
    <w:p w:rsidR="00B555AC" w:rsidRPr="00125D1B" w:rsidRDefault="00B555AC" w:rsidP="0003572B">
      <w:pPr>
        <w:spacing w:after="0" w:line="240" w:lineRule="auto"/>
        <w:jc w:val="both"/>
        <w:rPr>
          <w:rFonts w:ascii="Times New Roman" w:eastAsia="Times New Roman" w:hAnsi="Times New Roman" w:cs="Times New Roman"/>
          <w:b/>
          <w:sz w:val="24"/>
          <w:szCs w:val="24"/>
          <w:lang w:val="kk-KZ"/>
        </w:rPr>
      </w:pPr>
      <w:r w:rsidRPr="00125D1B">
        <w:rPr>
          <w:rFonts w:ascii="Times New Roman" w:eastAsia="Times New Roman" w:hAnsi="Times New Roman" w:cs="Times New Roman"/>
          <w:b/>
          <w:sz w:val="24"/>
          <w:szCs w:val="24"/>
          <w:lang w:val="kk-KZ"/>
        </w:rPr>
        <w:t>2. Жүнді тері және оның бұйымдарын сараптау жұмыстарын жүргізу.</w:t>
      </w:r>
    </w:p>
    <w:p w:rsidR="00B555AC" w:rsidRPr="00125D1B" w:rsidRDefault="00B555AC"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 xml:space="preserve">Жүнді тері және оның бұйымдарын сараптау жұмыстарын жүргізу келесі кезеңдерден тұрады: </w:t>
      </w:r>
    </w:p>
    <w:p w:rsidR="00B555AC" w:rsidRPr="00125D1B" w:rsidRDefault="00B555AC" w:rsidP="0003572B">
      <w:pPr>
        <w:pStyle w:val="a3"/>
        <w:numPr>
          <w:ilvl w:val="0"/>
          <w:numId w:val="13"/>
        </w:numPr>
        <w:spacing w:after="0" w:line="240" w:lineRule="auto"/>
        <w:jc w:val="both"/>
        <w:rPr>
          <w:rFonts w:ascii="Times New Roman" w:eastAsia="Times New Roman" w:hAnsi="Times New Roman" w:cs="Times New Roman"/>
          <w:sz w:val="24"/>
          <w:szCs w:val="24"/>
          <w:u w:val="single"/>
          <w:lang w:val="kk-KZ"/>
        </w:rPr>
      </w:pPr>
      <w:r w:rsidRPr="00125D1B">
        <w:rPr>
          <w:rFonts w:ascii="Times New Roman" w:eastAsia="Times New Roman" w:hAnsi="Times New Roman" w:cs="Times New Roman"/>
          <w:sz w:val="24"/>
          <w:szCs w:val="24"/>
          <w:u w:val="single"/>
          <w:lang w:val="kk-KZ"/>
        </w:rPr>
        <w:t>Идентификациялық</w:t>
      </w:r>
      <w:r w:rsidRPr="00125D1B">
        <w:rPr>
          <w:rFonts w:ascii="Times New Roman" w:eastAsia="Times New Roman" w:hAnsi="Times New Roman" w:cs="Times New Roman"/>
          <w:sz w:val="24"/>
          <w:szCs w:val="24"/>
          <w:lang w:val="kk-KZ"/>
        </w:rPr>
        <w:t xml:space="preserve"> сараптау </w:t>
      </w:r>
      <w:r w:rsidR="0072327A" w:rsidRPr="00125D1B">
        <w:rPr>
          <w:rFonts w:ascii="Times New Roman" w:eastAsia="Times New Roman" w:hAnsi="Times New Roman" w:cs="Times New Roman"/>
          <w:sz w:val="24"/>
          <w:szCs w:val="24"/>
          <w:lang w:val="kk-KZ"/>
        </w:rPr>
        <w:t xml:space="preserve">жұмыстарын жүргізу. Ол жұмыстарды </w:t>
      </w:r>
      <w:r w:rsidR="0072327A" w:rsidRPr="00125D1B">
        <w:rPr>
          <w:rFonts w:ascii="Times New Roman" w:eastAsia="Times New Roman" w:hAnsi="Times New Roman" w:cs="Times New Roman"/>
          <w:sz w:val="24"/>
          <w:szCs w:val="24"/>
          <w:u w:val="single"/>
          <w:lang w:val="kk-KZ"/>
        </w:rPr>
        <w:t>Астана қаласындағы ЦЭКТУ дің ЭКС филиалына тапсыру.</w:t>
      </w:r>
    </w:p>
    <w:p w:rsidR="0072327A" w:rsidRPr="00125D1B" w:rsidRDefault="0072327A" w:rsidP="0003572B">
      <w:pPr>
        <w:pStyle w:val="a3"/>
        <w:numPr>
          <w:ilvl w:val="0"/>
          <w:numId w:val="13"/>
        </w:numPr>
        <w:spacing w:after="0" w:line="240" w:lineRule="auto"/>
        <w:jc w:val="both"/>
        <w:rPr>
          <w:rFonts w:ascii="Times New Roman" w:eastAsia="Times New Roman" w:hAnsi="Times New Roman" w:cs="Times New Roman"/>
          <w:sz w:val="24"/>
          <w:szCs w:val="24"/>
          <w:u w:val="single"/>
          <w:lang w:val="kk-KZ"/>
        </w:rPr>
      </w:pPr>
      <w:r w:rsidRPr="00125D1B">
        <w:rPr>
          <w:rFonts w:ascii="Times New Roman" w:eastAsia="Times New Roman" w:hAnsi="Times New Roman" w:cs="Times New Roman"/>
          <w:sz w:val="24"/>
          <w:szCs w:val="24"/>
          <w:lang w:val="kk-KZ"/>
        </w:rPr>
        <w:t xml:space="preserve">Сараптама жүргізілу уақыты </w:t>
      </w:r>
      <w:r w:rsidRPr="00125D1B">
        <w:rPr>
          <w:rFonts w:ascii="Times New Roman" w:eastAsia="Times New Roman" w:hAnsi="Times New Roman" w:cs="Times New Roman"/>
          <w:sz w:val="24"/>
          <w:szCs w:val="24"/>
          <w:u w:val="single"/>
          <w:lang w:val="kk-KZ"/>
        </w:rPr>
        <w:t>15 күн.</w:t>
      </w:r>
    </w:p>
    <w:p w:rsidR="0072327A" w:rsidRPr="00125D1B" w:rsidRDefault="0072327A" w:rsidP="0003572B">
      <w:pPr>
        <w:pStyle w:val="a3"/>
        <w:numPr>
          <w:ilvl w:val="0"/>
          <w:numId w:val="13"/>
        </w:numPr>
        <w:spacing w:after="0" w:line="240" w:lineRule="auto"/>
        <w:jc w:val="both"/>
        <w:rPr>
          <w:rFonts w:ascii="Times New Roman" w:eastAsia="Times New Roman" w:hAnsi="Times New Roman" w:cs="Times New Roman"/>
          <w:sz w:val="24"/>
          <w:szCs w:val="24"/>
          <w:u w:val="single"/>
          <w:lang w:val="kk-KZ"/>
        </w:rPr>
      </w:pPr>
      <w:r w:rsidRPr="00125D1B">
        <w:rPr>
          <w:rFonts w:ascii="Times New Roman" w:eastAsia="Times New Roman" w:hAnsi="Times New Roman" w:cs="Times New Roman"/>
          <w:sz w:val="24"/>
          <w:szCs w:val="24"/>
          <w:lang w:val="kk-KZ"/>
        </w:rPr>
        <w:t xml:space="preserve">Сараптамашыларға келесі  сұрақтарды қою керек:1) </w:t>
      </w:r>
      <w:r w:rsidRPr="00125D1B">
        <w:rPr>
          <w:rFonts w:ascii="Times New Roman" w:eastAsia="Times New Roman" w:hAnsi="Times New Roman" w:cs="Times New Roman"/>
          <w:sz w:val="24"/>
          <w:szCs w:val="24"/>
          <w:u w:val="single"/>
          <w:lang w:val="kk-KZ"/>
        </w:rPr>
        <w:t>Сараптамаға берілген сынама улпілдек-жүнді бұйым болып табыла ма?     2)Сараптамаға берілген  бұйымның ылғалдылық мөлшері қанша?</w:t>
      </w:r>
    </w:p>
    <w:p w:rsidR="0072327A" w:rsidRPr="00125D1B" w:rsidRDefault="0072327A" w:rsidP="0003572B">
      <w:pPr>
        <w:pStyle w:val="a3"/>
        <w:numPr>
          <w:ilvl w:val="0"/>
          <w:numId w:val="13"/>
        </w:numPr>
        <w:spacing w:after="0" w:line="240" w:lineRule="auto"/>
        <w:jc w:val="both"/>
        <w:rPr>
          <w:rFonts w:ascii="Times New Roman" w:eastAsia="Times New Roman" w:hAnsi="Times New Roman" w:cs="Times New Roman"/>
          <w:sz w:val="24"/>
          <w:szCs w:val="24"/>
          <w:u w:val="single"/>
          <w:lang w:val="kk-KZ"/>
        </w:rPr>
      </w:pPr>
      <w:r w:rsidRPr="00125D1B">
        <w:rPr>
          <w:rFonts w:ascii="Times New Roman" w:eastAsia="Times New Roman" w:hAnsi="Times New Roman" w:cs="Times New Roman"/>
          <w:sz w:val="24"/>
          <w:szCs w:val="24"/>
          <w:lang w:val="kk-KZ"/>
        </w:rPr>
        <w:t xml:space="preserve">Сараптамашылардың құзырына: қара полимерлі пакетке салынған 3 сынама бұйымды ұсыну. </w:t>
      </w:r>
    </w:p>
    <w:p w:rsidR="00B555AC" w:rsidRPr="00125D1B" w:rsidRDefault="00B555AC" w:rsidP="0003572B">
      <w:pPr>
        <w:spacing w:after="0" w:line="240" w:lineRule="auto"/>
        <w:ind w:left="567"/>
        <w:jc w:val="both"/>
        <w:rPr>
          <w:rFonts w:ascii="Times New Roman" w:eastAsia="Times New Roman" w:hAnsi="Times New Roman" w:cs="Times New Roman"/>
          <w:b/>
          <w:sz w:val="24"/>
          <w:szCs w:val="24"/>
          <w:lang w:val="kk-KZ"/>
        </w:rPr>
      </w:pPr>
    </w:p>
    <w:p w:rsidR="00B555AC" w:rsidRPr="00125D1B" w:rsidRDefault="00843F12"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b/>
          <w:i/>
          <w:sz w:val="24"/>
          <w:szCs w:val="24"/>
          <w:lang w:val="kk-KZ"/>
        </w:rPr>
        <w:t>Зерттелетін бөлігі.</w:t>
      </w:r>
    </w:p>
    <w:p w:rsidR="00843F12" w:rsidRPr="00125D1B" w:rsidRDefault="00843F12"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Берілген бұйымның зерттеу жұмыстары келесі бағыттар бойынша жүргізіледі:</w:t>
      </w:r>
    </w:p>
    <w:p w:rsidR="00843F12" w:rsidRPr="00125D1B" w:rsidRDefault="00843F12" w:rsidP="0003572B">
      <w:pPr>
        <w:pStyle w:val="a3"/>
        <w:numPr>
          <w:ilvl w:val="0"/>
          <w:numId w:val="14"/>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Органолептикалық- сыртқы түр-пішін бойынша анықтау.</w:t>
      </w:r>
    </w:p>
    <w:p w:rsidR="00843F12" w:rsidRPr="00125D1B" w:rsidRDefault="00843F12" w:rsidP="0003572B">
      <w:pPr>
        <w:pStyle w:val="a3"/>
        <w:numPr>
          <w:ilvl w:val="0"/>
          <w:numId w:val="14"/>
        </w:num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t>Физико-химиялық- құрамындағы ылғал мөлшерін анықтау,%</w:t>
      </w:r>
    </w:p>
    <w:p w:rsidR="00843F12" w:rsidRPr="00125D1B" w:rsidRDefault="00843F12" w:rsidP="0003572B">
      <w:pPr>
        <w:spacing w:after="0" w:line="240" w:lineRule="auto"/>
        <w:jc w:val="both"/>
        <w:rPr>
          <w:rFonts w:ascii="Times New Roman" w:eastAsia="Times New Roman" w:hAnsi="Times New Roman" w:cs="Times New Roman"/>
          <w:sz w:val="24"/>
          <w:szCs w:val="24"/>
          <w:lang w:val="kk-KZ"/>
        </w:rPr>
      </w:pPr>
    </w:p>
    <w:p w:rsidR="00843F12" w:rsidRPr="00125D1B" w:rsidRDefault="00843F12" w:rsidP="0003572B">
      <w:pPr>
        <w:spacing w:after="0" w:line="240" w:lineRule="auto"/>
        <w:jc w:val="both"/>
        <w:rPr>
          <w:rFonts w:ascii="Times New Roman" w:eastAsia="Times New Roman" w:hAnsi="Times New Roman" w:cs="Times New Roman"/>
          <w:sz w:val="24"/>
          <w:szCs w:val="24"/>
          <w:lang w:val="kk-KZ"/>
        </w:rPr>
      </w:pPr>
    </w:p>
    <w:p w:rsidR="00864937" w:rsidRDefault="00864937" w:rsidP="0003572B">
      <w:pPr>
        <w:spacing w:after="0" w:line="240" w:lineRule="auto"/>
        <w:jc w:val="both"/>
        <w:rPr>
          <w:rFonts w:ascii="Times New Roman" w:eastAsia="Times New Roman" w:hAnsi="Times New Roman" w:cs="Times New Roman"/>
          <w:sz w:val="24"/>
          <w:szCs w:val="24"/>
          <w:lang w:val="kk-KZ"/>
        </w:rPr>
      </w:pPr>
    </w:p>
    <w:p w:rsidR="00843F12" w:rsidRPr="00125D1B" w:rsidRDefault="00843F12" w:rsidP="0003572B">
      <w:pPr>
        <w:spacing w:after="0" w:line="240" w:lineRule="auto"/>
        <w:jc w:val="both"/>
        <w:rPr>
          <w:rFonts w:ascii="Times New Roman" w:eastAsia="Times New Roman" w:hAnsi="Times New Roman" w:cs="Times New Roman"/>
          <w:sz w:val="24"/>
          <w:szCs w:val="24"/>
          <w:lang w:val="kk-KZ"/>
        </w:rPr>
      </w:pPr>
      <w:r w:rsidRPr="00125D1B">
        <w:rPr>
          <w:rFonts w:ascii="Times New Roman" w:eastAsia="Times New Roman" w:hAnsi="Times New Roman" w:cs="Times New Roman"/>
          <w:sz w:val="24"/>
          <w:szCs w:val="24"/>
          <w:lang w:val="kk-KZ"/>
        </w:rPr>
        <w:lastRenderedPageBreak/>
        <w:t xml:space="preserve">Зерттеу жұмысына көрсетілген: </w:t>
      </w:r>
    </w:p>
    <w:p w:rsidR="00843F12" w:rsidRPr="00125D1B" w:rsidRDefault="00843F12" w:rsidP="0003572B">
      <w:pPr>
        <w:spacing w:after="0" w:line="240" w:lineRule="auto"/>
        <w:jc w:val="both"/>
        <w:rPr>
          <w:rFonts w:ascii="Times New Roman" w:hAnsi="Times New Roman" w:cs="Times New Roman"/>
          <w:bCs/>
          <w:sz w:val="24"/>
          <w:szCs w:val="24"/>
          <w:lang w:val="kk-KZ"/>
        </w:rPr>
      </w:pPr>
      <w:r w:rsidRPr="00125D1B">
        <w:rPr>
          <w:rFonts w:ascii="Times New Roman" w:hAnsi="Times New Roman" w:cs="Times New Roman"/>
          <w:bCs/>
          <w:i/>
          <w:sz w:val="24"/>
          <w:szCs w:val="24"/>
          <w:lang w:val="kk-KZ"/>
        </w:rPr>
        <w:t>Сынама-</w:t>
      </w:r>
      <w:r w:rsidR="00C92606" w:rsidRPr="00125D1B">
        <w:rPr>
          <w:rFonts w:ascii="Times New Roman" w:hAnsi="Times New Roman" w:cs="Times New Roman"/>
          <w:bCs/>
          <w:sz w:val="24"/>
          <w:szCs w:val="24"/>
          <w:lang w:val="kk-KZ"/>
        </w:rPr>
        <w:t xml:space="preserve"> қара полимерлі пакетке салынған, қара жабысқақ лентамен оралған және сақтау белгісімен бекітілген 3 жүнді терілер.</w:t>
      </w:r>
    </w:p>
    <w:p w:rsidR="00C92606" w:rsidRPr="00125D1B" w:rsidRDefault="00C92606" w:rsidP="0003572B">
      <w:pPr>
        <w:spacing w:after="0" w:line="240" w:lineRule="auto"/>
        <w:jc w:val="both"/>
        <w:rPr>
          <w:rFonts w:ascii="Times New Roman" w:hAnsi="Times New Roman" w:cs="Times New Roman"/>
          <w:bCs/>
          <w:sz w:val="24"/>
          <w:szCs w:val="24"/>
          <w:lang w:val="kk-KZ"/>
        </w:rPr>
      </w:pPr>
      <w:r w:rsidRPr="00125D1B">
        <w:rPr>
          <w:rFonts w:ascii="Times New Roman" w:hAnsi="Times New Roman" w:cs="Times New Roman"/>
          <w:bCs/>
          <w:i/>
          <w:sz w:val="24"/>
          <w:szCs w:val="24"/>
          <w:lang w:val="kk-KZ"/>
        </w:rPr>
        <w:t>Органолептикалық зерттеу жұмысы.</w:t>
      </w:r>
      <w:r w:rsidRPr="00125D1B">
        <w:rPr>
          <w:rFonts w:ascii="Times New Roman" w:hAnsi="Times New Roman" w:cs="Times New Roman"/>
          <w:bCs/>
          <w:sz w:val="24"/>
          <w:szCs w:val="24"/>
          <w:lang w:val="kk-KZ"/>
        </w:rPr>
        <w:t xml:space="preserve">  Жүннің тері ұлпасы жұмсақ, таза. Терінің жүнді жамылғысы таза, жақсы таралған, үлпілдек, жылтыр, қара-қоңыр түсті, улпілдегі сүр- көк түсті болып келеді.</w:t>
      </w:r>
    </w:p>
    <w:p w:rsidR="00C92606" w:rsidRPr="00125D1B" w:rsidRDefault="00C92606" w:rsidP="0003572B">
      <w:pPr>
        <w:spacing w:after="0" w:line="240" w:lineRule="auto"/>
        <w:jc w:val="both"/>
        <w:rPr>
          <w:rFonts w:ascii="Times New Roman" w:hAnsi="Times New Roman" w:cs="Times New Roman"/>
          <w:bCs/>
          <w:sz w:val="24"/>
          <w:szCs w:val="24"/>
          <w:lang w:val="kk-KZ"/>
        </w:rPr>
      </w:pPr>
      <w:r w:rsidRPr="00125D1B">
        <w:rPr>
          <w:rFonts w:ascii="Times New Roman" w:hAnsi="Times New Roman" w:cs="Times New Roman"/>
          <w:bCs/>
          <w:i/>
          <w:sz w:val="24"/>
          <w:szCs w:val="24"/>
          <w:lang w:val="kk-KZ"/>
        </w:rPr>
        <w:t>Физико-химиялық зерттеу жұмысы.</w:t>
      </w:r>
      <w:r w:rsidRPr="00125D1B">
        <w:rPr>
          <w:rFonts w:ascii="Times New Roman" w:hAnsi="Times New Roman" w:cs="Times New Roman"/>
          <w:bCs/>
          <w:sz w:val="24"/>
          <w:szCs w:val="24"/>
          <w:lang w:val="kk-KZ"/>
        </w:rPr>
        <w:t xml:space="preserve"> Физико-химиялық зерттеу жұмысы ГОСТ 938.1-67 бойынша жүргізіледі.</w:t>
      </w:r>
    </w:p>
    <w:p w:rsidR="00C92606" w:rsidRPr="00125D1B" w:rsidRDefault="00C92606"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bCs/>
          <w:sz w:val="24"/>
          <w:szCs w:val="24"/>
          <w:lang w:val="kk-KZ"/>
        </w:rPr>
        <w:t xml:space="preserve">Құрамындағы ылғалдылық мөлшерін анықтау үшін ылғал кірмейтін тараға </w:t>
      </w:r>
      <w:r w:rsidR="00051157" w:rsidRPr="00125D1B">
        <w:rPr>
          <w:rFonts w:ascii="Times New Roman" w:hAnsi="Times New Roman" w:cs="Times New Roman"/>
          <w:bCs/>
          <w:sz w:val="24"/>
          <w:szCs w:val="24"/>
          <w:lang w:val="kk-KZ"/>
        </w:rPr>
        <w:t xml:space="preserve">  тері жүнінің сынамасы анықталып, алынады. Ол ылғал кірмейтін тараларды ашқан кезде  сол мезетте сынамалардың өлшемдерін өлшеп аламыз. Тері жүнінің сынамасы ұсақтап, тығыз қақпағы бар банкіге салды. Аналитикалық таразыларда ұсақталған терілерді өлшеді.  Кептіретін шкафқа ыдысты салып, оны температурасы 102</w:t>
      </w:r>
      <w:r w:rsidR="00051157" w:rsidRPr="00125D1B">
        <w:rPr>
          <w:rFonts w:ascii="Times New Roman" w:hAnsi="Times New Roman" w:cs="Times New Roman"/>
          <w:sz w:val="24"/>
          <w:szCs w:val="24"/>
          <w:vertAlign w:val="superscript"/>
          <w:lang w:val="kk-KZ"/>
        </w:rPr>
        <w:t xml:space="preserve">0 </w:t>
      </w:r>
      <w:r w:rsidR="00051157" w:rsidRPr="00125D1B">
        <w:rPr>
          <w:rFonts w:ascii="Times New Roman" w:hAnsi="Times New Roman" w:cs="Times New Roman"/>
          <w:sz w:val="24"/>
          <w:szCs w:val="24"/>
          <w:lang w:val="kk-KZ"/>
        </w:rPr>
        <w:t>С кептіріп алады. Ылғалдылық мөлшерін шығындалатын теріге қатысты процент бойынша көрсетеді:</w:t>
      </w:r>
    </w:p>
    <w:p w:rsidR="00051157" w:rsidRPr="00125D1B" w:rsidRDefault="00051157" w:rsidP="0003572B">
      <w:pPr>
        <w:spacing w:after="0" w:line="240" w:lineRule="auto"/>
        <w:jc w:val="both"/>
        <w:rPr>
          <w:rFonts w:ascii="Times New Roman" w:eastAsia="Times New Roman" w:hAnsi="Times New Roman" w:cs="Times New Roman"/>
          <w:b/>
          <w:sz w:val="24"/>
          <w:szCs w:val="24"/>
          <w:lang w:val="kk-KZ"/>
        </w:rPr>
      </w:pPr>
      <w:r w:rsidRPr="00125D1B">
        <w:rPr>
          <w:rFonts w:ascii="Times New Roman" w:hAnsi="Times New Roman" w:cs="Times New Roman"/>
          <w:sz w:val="24"/>
          <w:szCs w:val="24"/>
          <w:lang w:val="kk-KZ"/>
        </w:rPr>
        <w:t>W- ылғалдылық, %</w:t>
      </w:r>
      <w:r w:rsidRPr="00125D1B">
        <w:rPr>
          <w:rFonts w:ascii="Times New Roman" w:hAnsi="Times New Roman" w:cs="Times New Roman"/>
          <w:sz w:val="24"/>
          <w:szCs w:val="24"/>
          <w:lang w:val="kk-KZ"/>
        </w:rPr>
        <w:br/>
        <w:t>А-кептіруге дейінгі тері массасы, г</w:t>
      </w:r>
      <w:r w:rsidRPr="00125D1B">
        <w:rPr>
          <w:rFonts w:ascii="Times New Roman" w:hAnsi="Times New Roman" w:cs="Times New Roman"/>
          <w:sz w:val="24"/>
          <w:szCs w:val="24"/>
          <w:lang w:val="kk-KZ"/>
        </w:rPr>
        <w:br/>
        <w:t>А</w:t>
      </w:r>
      <w:r w:rsidRPr="00125D1B">
        <w:rPr>
          <w:rFonts w:ascii="Times New Roman" w:hAnsi="Times New Roman" w:cs="Times New Roman"/>
          <w:sz w:val="24"/>
          <w:szCs w:val="24"/>
          <w:vertAlign w:val="subscript"/>
          <w:lang w:val="kk-KZ"/>
        </w:rPr>
        <w:t>1</w:t>
      </w:r>
      <w:r w:rsidRPr="00125D1B">
        <w:rPr>
          <w:rFonts w:ascii="Times New Roman" w:hAnsi="Times New Roman" w:cs="Times New Roman"/>
          <w:sz w:val="24"/>
          <w:szCs w:val="24"/>
          <w:lang w:val="kk-KZ"/>
        </w:rPr>
        <w:t>- кептіруден кейінгі тері массасы, г</w:t>
      </w:r>
      <w:r w:rsidRPr="00125D1B">
        <w:rPr>
          <w:rFonts w:ascii="Times New Roman" w:hAnsi="Times New Roman" w:cs="Times New Roman"/>
          <w:sz w:val="24"/>
          <w:szCs w:val="24"/>
          <w:lang w:val="kk-KZ"/>
        </w:rPr>
        <w:br/>
      </w:r>
    </w:p>
    <w:p w:rsidR="00051157" w:rsidRPr="00125D1B" w:rsidRDefault="00051157" w:rsidP="0003572B">
      <w:pPr>
        <w:spacing w:after="0" w:line="240" w:lineRule="auto"/>
        <w:jc w:val="both"/>
        <w:rPr>
          <w:rFonts w:ascii="Times New Roman" w:hAnsi="Times New Roman" w:cs="Times New Roman"/>
          <w:b/>
          <w:bCs/>
          <w:sz w:val="24"/>
          <w:szCs w:val="24"/>
          <w:lang w:val="kk-KZ"/>
        </w:rPr>
      </w:pPr>
      <w:r w:rsidRPr="00A57132">
        <w:rPr>
          <w:rFonts w:ascii="Times New Roman" w:hAnsi="Times New Roman" w:cs="Times New Roman"/>
          <w:b/>
          <w:bCs/>
          <w:sz w:val="24"/>
          <w:szCs w:val="24"/>
          <w:lang w:val="kk-KZ"/>
        </w:rPr>
        <w:t>IV</w:t>
      </w:r>
      <w:r w:rsidRPr="00125D1B">
        <w:rPr>
          <w:rFonts w:ascii="Times New Roman" w:hAnsi="Times New Roman" w:cs="Times New Roman"/>
          <w:b/>
          <w:bCs/>
          <w:sz w:val="24"/>
          <w:szCs w:val="24"/>
          <w:lang w:val="kk-KZ"/>
        </w:rPr>
        <w:t xml:space="preserve">. </w:t>
      </w:r>
      <w:r w:rsidR="00C721AD" w:rsidRPr="00125D1B">
        <w:rPr>
          <w:rFonts w:ascii="Times New Roman" w:hAnsi="Times New Roman" w:cs="Times New Roman"/>
          <w:b/>
          <w:bCs/>
          <w:sz w:val="24"/>
          <w:szCs w:val="24"/>
          <w:lang w:val="kk-KZ"/>
        </w:rPr>
        <w:t>Сараптаушы</w:t>
      </w:r>
      <w:r w:rsidR="00C721AD" w:rsidRPr="00A57132">
        <w:rPr>
          <w:rFonts w:ascii="Times New Roman" w:hAnsi="Times New Roman" w:cs="Times New Roman"/>
          <w:b/>
          <w:bCs/>
          <w:sz w:val="24"/>
          <w:szCs w:val="24"/>
          <w:lang w:val="kk-KZ"/>
        </w:rPr>
        <w:t xml:space="preserve"> (</w:t>
      </w:r>
      <w:r w:rsidR="00C721AD" w:rsidRPr="00125D1B">
        <w:rPr>
          <w:rFonts w:ascii="Times New Roman" w:hAnsi="Times New Roman" w:cs="Times New Roman"/>
          <w:b/>
          <w:bCs/>
          <w:sz w:val="24"/>
          <w:szCs w:val="24"/>
          <w:lang w:val="kk-KZ"/>
        </w:rPr>
        <w:t xml:space="preserve">лар </w:t>
      </w:r>
      <w:r w:rsidR="00C721AD" w:rsidRPr="00A57132">
        <w:rPr>
          <w:rFonts w:ascii="Times New Roman" w:hAnsi="Times New Roman" w:cs="Times New Roman"/>
          <w:b/>
          <w:bCs/>
          <w:sz w:val="24"/>
          <w:szCs w:val="24"/>
          <w:lang w:val="kk-KZ"/>
        </w:rPr>
        <w:t>)</w:t>
      </w:r>
      <w:r w:rsidR="00C721AD" w:rsidRPr="00125D1B">
        <w:rPr>
          <w:rFonts w:ascii="Times New Roman" w:hAnsi="Times New Roman" w:cs="Times New Roman"/>
          <w:b/>
          <w:bCs/>
          <w:sz w:val="24"/>
          <w:szCs w:val="24"/>
          <w:lang w:val="kk-KZ"/>
        </w:rPr>
        <w:t xml:space="preserve"> қорытындысы.</w:t>
      </w:r>
    </w:p>
    <w:p w:rsidR="00C721AD" w:rsidRPr="00125D1B" w:rsidRDefault="00C721AD"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bCs/>
          <w:sz w:val="24"/>
          <w:szCs w:val="24"/>
          <w:lang w:val="kk-KZ"/>
        </w:rPr>
        <w:t xml:space="preserve">Сараптауға берілген бұйым сынымасы , </w:t>
      </w:r>
      <w:r w:rsidRPr="00125D1B">
        <w:rPr>
          <w:rFonts w:ascii="Times New Roman" w:hAnsi="Times New Roman" w:cs="Times New Roman"/>
          <w:sz w:val="24"/>
          <w:szCs w:val="24"/>
          <w:lang w:val="kk-KZ"/>
        </w:rPr>
        <w:t xml:space="preserve">ГТД № </w:t>
      </w:r>
      <w:r w:rsidRPr="00125D1B">
        <w:rPr>
          <w:rFonts w:ascii="Times New Roman" w:hAnsi="Times New Roman" w:cs="Times New Roman"/>
          <w:sz w:val="24"/>
          <w:szCs w:val="24"/>
          <w:u w:val="single"/>
          <w:lang w:val="kk-KZ"/>
        </w:rPr>
        <w:t xml:space="preserve">10702020/150409/0004532  </w:t>
      </w:r>
      <w:r w:rsidRPr="00125D1B">
        <w:rPr>
          <w:rFonts w:ascii="Times New Roman" w:hAnsi="Times New Roman" w:cs="Times New Roman"/>
          <w:sz w:val="24"/>
          <w:szCs w:val="24"/>
          <w:lang w:val="kk-KZ"/>
        </w:rPr>
        <w:t>бойынша толтырылған, ГОСТ 10322-71 бойынша қойылған талаптарға сай қара күзеннің иленген терісі болып табылады. Физико-химиялық зеттеулердің нәтижесі бойынша тері құрамындағы ылғалдылық мөлшері-15%.  ГОСТ стандарттарға сәйкес  тері құрамындағы ылғалдылық мөлшері 14 - 16% аспауы керек.</w:t>
      </w:r>
    </w:p>
    <w:p w:rsidR="00C721AD" w:rsidRPr="00125D1B" w:rsidRDefault="00C721AD" w:rsidP="0003572B">
      <w:pPr>
        <w:spacing w:after="0" w:line="240" w:lineRule="auto"/>
        <w:jc w:val="both"/>
        <w:rPr>
          <w:rFonts w:ascii="Times New Roman" w:hAnsi="Times New Roman" w:cs="Times New Roman"/>
          <w:b/>
          <w:i/>
          <w:sz w:val="24"/>
          <w:szCs w:val="24"/>
          <w:lang w:val="kk-KZ"/>
        </w:rPr>
      </w:pPr>
      <w:r w:rsidRPr="00125D1B">
        <w:rPr>
          <w:rFonts w:ascii="Times New Roman" w:hAnsi="Times New Roman" w:cs="Times New Roman"/>
          <w:b/>
          <w:i/>
          <w:sz w:val="24"/>
          <w:szCs w:val="24"/>
          <w:lang w:val="kk-KZ"/>
        </w:rPr>
        <w:t>Үлпілдек-жүнді тері сараптамасының нәтижесі.</w:t>
      </w:r>
    </w:p>
    <w:p w:rsidR="00C721AD" w:rsidRPr="00125D1B" w:rsidRDefault="00C721AD"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Үлпілдек-жүнді тері</w:t>
      </w:r>
      <w:r w:rsidR="00A86D9A" w:rsidRPr="00125D1B">
        <w:rPr>
          <w:rFonts w:ascii="Times New Roman" w:hAnsi="Times New Roman" w:cs="Times New Roman"/>
          <w:sz w:val="24"/>
          <w:szCs w:val="24"/>
          <w:lang w:val="kk-KZ"/>
        </w:rPr>
        <w:t xml:space="preserve"> мен оның бұйымдарының</w:t>
      </w:r>
      <w:r w:rsidR="00C727CE" w:rsidRPr="00125D1B">
        <w:rPr>
          <w:rFonts w:ascii="Times New Roman" w:hAnsi="Times New Roman" w:cs="Times New Roman"/>
          <w:sz w:val="24"/>
          <w:szCs w:val="24"/>
          <w:lang w:val="kk-KZ"/>
        </w:rPr>
        <w:t xml:space="preserve"> ВЭД айналымдарының қиындықтары контрабанда мен контрафактқа байланысты. Қазіргі таңда үлпілдек-жүнді терілердің заңсыз алып шығу жолдары көбіне Қытайға жіберіледі. Әр жыл сайын бұл көрсеткіш кемімей, керісінше </w:t>
      </w:r>
      <w:r w:rsidR="00655375" w:rsidRPr="00125D1B">
        <w:rPr>
          <w:rFonts w:ascii="Times New Roman" w:hAnsi="Times New Roman" w:cs="Times New Roman"/>
          <w:sz w:val="24"/>
          <w:szCs w:val="24"/>
          <w:lang w:val="kk-KZ"/>
        </w:rPr>
        <w:t xml:space="preserve">Қытай шекарасы арқылы заңсыз теріні алып шығу мүмкіндіктері өсіп отыр. Соның қатарында үлпілдек-жүнді терінің құрамы мен көлемін алып шығару күрт көбейіп отыр.Осы қиындықтарды шешу жағдайлары мен оның кең етек алуы шекарашылардың ен маңызды жағдайы болып отыр. </w:t>
      </w:r>
    </w:p>
    <w:p w:rsidR="00655375" w:rsidRPr="00125D1B" w:rsidRDefault="00655375"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 xml:space="preserve">ГОСТ стандарттарының сапасына сай келетін терілердің тауартанулық идентификациялық сараптамалар көбіне </w:t>
      </w:r>
      <w:r w:rsidR="008204DF" w:rsidRPr="00125D1B">
        <w:rPr>
          <w:rFonts w:ascii="Times New Roman" w:hAnsi="Times New Roman" w:cs="Times New Roman"/>
          <w:sz w:val="24"/>
          <w:szCs w:val="24"/>
          <w:lang w:val="kk-KZ"/>
        </w:rPr>
        <w:t xml:space="preserve">көзбен шолу арқылы өткізіледі. Құрал –жабдықтық әдісі </w:t>
      </w:r>
      <w:r w:rsidR="00DC2A2E" w:rsidRPr="00125D1B">
        <w:rPr>
          <w:rFonts w:ascii="Times New Roman" w:hAnsi="Times New Roman" w:cs="Times New Roman"/>
          <w:sz w:val="24"/>
          <w:szCs w:val="24"/>
          <w:lang w:val="kk-KZ"/>
        </w:rPr>
        <w:t xml:space="preserve">жұмыс шығыны көп және тек ерекше жағдайларда ғана қолданылады. Себебі бұл жұмыстар бұйымды бүлдіруі мүмкін. </w:t>
      </w:r>
    </w:p>
    <w:p w:rsidR="00DC2A2E" w:rsidRPr="00125D1B" w:rsidRDefault="00DC2A2E" w:rsidP="0003572B">
      <w:pPr>
        <w:spacing w:after="0" w:line="240" w:lineRule="auto"/>
        <w:jc w:val="both"/>
        <w:rPr>
          <w:rFonts w:ascii="Times New Roman" w:hAnsi="Times New Roman" w:cs="Times New Roman"/>
          <w:sz w:val="24"/>
          <w:szCs w:val="24"/>
          <w:lang w:val="kk-KZ"/>
        </w:rPr>
      </w:pPr>
      <w:r w:rsidRPr="00125D1B">
        <w:rPr>
          <w:rFonts w:ascii="Times New Roman" w:hAnsi="Times New Roman" w:cs="Times New Roman"/>
          <w:sz w:val="24"/>
          <w:szCs w:val="24"/>
          <w:lang w:val="kk-KZ"/>
        </w:rPr>
        <w:t>Қара күзеннен жасалған терінің органолептикалық әдіс арқылы тауартанулық идентификациялық сараптамасы белгілі талаптардан қандай да бір ауытқулар жоқ екенін көрсетті. Терілер түсі, жылтырлығы,</w:t>
      </w:r>
      <w:r w:rsidR="00413F3F" w:rsidRPr="00125D1B">
        <w:rPr>
          <w:rFonts w:ascii="Times New Roman" w:hAnsi="Times New Roman" w:cs="Times New Roman"/>
          <w:sz w:val="24"/>
          <w:szCs w:val="24"/>
          <w:lang w:val="kk-KZ"/>
        </w:rPr>
        <w:t xml:space="preserve"> жүнді жамылғының биіктік көрсеткіштері арқылы жіктелінді. Тігістері түзу, берік жіптен жасалған тігістерінде ақаулар мен кемшіліктері жоқ. Қара күзеннің терісінен жасалған бұйымдар жұмсақ және эластинді.</w:t>
      </w:r>
    </w:p>
    <w:p w:rsidR="00413F3F" w:rsidRPr="00125D1B" w:rsidRDefault="00413F3F" w:rsidP="0003572B">
      <w:pPr>
        <w:tabs>
          <w:tab w:val="left" w:pos="2505"/>
        </w:tabs>
        <w:spacing w:after="0" w:line="240" w:lineRule="auto"/>
        <w:jc w:val="both"/>
        <w:rPr>
          <w:rFonts w:ascii="Times New Roman" w:hAnsi="Times New Roman" w:cs="Times New Roman"/>
          <w:sz w:val="24"/>
          <w:szCs w:val="24"/>
          <w:highlight w:val="yellow"/>
          <w:lang w:val="kk-KZ"/>
        </w:rPr>
      </w:pPr>
      <w:r w:rsidRPr="00125D1B">
        <w:rPr>
          <w:rFonts w:ascii="Times New Roman" w:hAnsi="Times New Roman" w:cs="Times New Roman"/>
          <w:sz w:val="24"/>
          <w:szCs w:val="24"/>
          <w:lang w:val="kk-KZ"/>
        </w:rPr>
        <w:t>Сараптаманың жүргізілу қорытындысы бойынша берілген бұйымдар ГОСТ 10322-71  және ГОСТ 938.1-67  көрсеткіштеріне сай келетіні дәлелденген.</w:t>
      </w:r>
    </w:p>
    <w:p w:rsidR="00413F3F" w:rsidRPr="00125D1B" w:rsidRDefault="00413F3F" w:rsidP="0003572B">
      <w:pPr>
        <w:spacing w:after="0" w:line="240" w:lineRule="auto"/>
        <w:jc w:val="both"/>
        <w:rPr>
          <w:rFonts w:ascii="Times New Roman" w:hAnsi="Times New Roman" w:cs="Times New Roman"/>
          <w:sz w:val="24"/>
          <w:szCs w:val="24"/>
          <w:lang w:val="kk-KZ"/>
        </w:rPr>
      </w:pPr>
    </w:p>
    <w:p w:rsidR="00413F3F" w:rsidRPr="00A57132" w:rsidRDefault="00413F3F" w:rsidP="00864937">
      <w:pPr>
        <w:rPr>
          <w:rFonts w:ascii="Times New Roman" w:hAnsi="Times New Roman" w:cs="Times New Roman"/>
          <w:sz w:val="24"/>
          <w:szCs w:val="24"/>
        </w:rPr>
      </w:pPr>
      <w:r w:rsidRPr="00864937">
        <w:rPr>
          <w:rFonts w:ascii="Times New Roman" w:hAnsi="Times New Roman" w:cs="Times New Roman"/>
          <w:b/>
          <w:sz w:val="24"/>
          <w:szCs w:val="24"/>
          <w:lang w:val="kk-KZ"/>
        </w:rPr>
        <w:t>Пайдаланған әдебиеттер тізімі</w:t>
      </w:r>
      <w:r w:rsidRPr="00864937">
        <w:rPr>
          <w:rFonts w:ascii="Times New Roman" w:hAnsi="Times New Roman" w:cs="Times New Roman"/>
          <w:b/>
          <w:sz w:val="24"/>
          <w:szCs w:val="24"/>
        </w:rPr>
        <w:t>:</w:t>
      </w:r>
      <w:r w:rsidRPr="00864937">
        <w:rPr>
          <w:rFonts w:ascii="Times New Roman" w:hAnsi="Times New Roman" w:cs="Times New Roman"/>
          <w:b/>
          <w:sz w:val="24"/>
          <w:szCs w:val="24"/>
        </w:rPr>
        <w:br/>
      </w:r>
      <w:r w:rsidRPr="00125D1B">
        <w:rPr>
          <w:rFonts w:ascii="Times New Roman" w:hAnsi="Times New Roman" w:cs="Times New Roman"/>
          <w:sz w:val="24"/>
          <w:szCs w:val="24"/>
        </w:rPr>
        <w:t xml:space="preserve">1.     </w:t>
      </w:r>
      <w:proofErr w:type="spellStart"/>
      <w:r w:rsidRPr="00125D1B">
        <w:rPr>
          <w:rFonts w:ascii="Times New Roman" w:hAnsi="Times New Roman" w:cs="Times New Roman"/>
          <w:sz w:val="24"/>
          <w:szCs w:val="24"/>
        </w:rPr>
        <w:t>Беседин</w:t>
      </w:r>
      <w:proofErr w:type="spellEnd"/>
      <w:r w:rsidRPr="00125D1B">
        <w:rPr>
          <w:rFonts w:ascii="Times New Roman" w:hAnsi="Times New Roman" w:cs="Times New Roman"/>
          <w:sz w:val="24"/>
          <w:szCs w:val="24"/>
        </w:rPr>
        <w:t xml:space="preserve"> А.Н. Товароведение и экспертиза меховых товаров. Учебник для студентов ВУЗов- М.: издательский дом «Академия», 2007- 208 с.</w:t>
      </w:r>
      <w:r w:rsidRPr="00125D1B">
        <w:rPr>
          <w:rFonts w:ascii="Times New Roman" w:hAnsi="Times New Roman" w:cs="Times New Roman"/>
          <w:sz w:val="24"/>
          <w:szCs w:val="24"/>
        </w:rPr>
        <w:br/>
        <w:t>2.     Вилкова С.А. Идентификационная экспертиза потребительских товаров./ С.А. Вилкова – Энгельс: РИИЦ ПКИ, 2002- 106 с.</w:t>
      </w:r>
      <w:r w:rsidRPr="00125D1B">
        <w:rPr>
          <w:rFonts w:ascii="Times New Roman" w:hAnsi="Times New Roman" w:cs="Times New Roman"/>
          <w:sz w:val="24"/>
          <w:szCs w:val="24"/>
        </w:rPr>
        <w:br/>
        <w:t xml:space="preserve">3.     Николаева М.А. Товарная экспертиза: Учебное пособие./ М.А. Николаева- М.: издательский дом «Деловая </w:t>
      </w:r>
      <w:proofErr w:type="spellStart"/>
      <w:r w:rsidRPr="00125D1B">
        <w:rPr>
          <w:rFonts w:ascii="Times New Roman" w:hAnsi="Times New Roman" w:cs="Times New Roman"/>
          <w:sz w:val="24"/>
          <w:szCs w:val="24"/>
        </w:rPr>
        <w:t>литератрура</w:t>
      </w:r>
      <w:proofErr w:type="spellEnd"/>
      <w:r w:rsidRPr="00125D1B">
        <w:rPr>
          <w:rFonts w:ascii="Times New Roman" w:hAnsi="Times New Roman" w:cs="Times New Roman"/>
          <w:sz w:val="24"/>
          <w:szCs w:val="24"/>
        </w:rPr>
        <w:t>». 2007- 320 с.</w:t>
      </w:r>
      <w:r w:rsidRPr="00125D1B">
        <w:rPr>
          <w:rFonts w:ascii="Times New Roman" w:hAnsi="Times New Roman" w:cs="Times New Roman"/>
          <w:sz w:val="24"/>
          <w:szCs w:val="24"/>
        </w:rPr>
        <w:br/>
        <w:t xml:space="preserve">4.     Товароведение и экспертиза непродовольственных товаров. Пушно-меховые, кожевенно-обувные и др.: </w:t>
      </w:r>
      <w:proofErr w:type="spellStart"/>
      <w:r w:rsidRPr="00125D1B">
        <w:rPr>
          <w:rFonts w:ascii="Times New Roman" w:hAnsi="Times New Roman" w:cs="Times New Roman"/>
          <w:sz w:val="24"/>
          <w:szCs w:val="24"/>
        </w:rPr>
        <w:t>учеб</w:t>
      </w:r>
      <w:proofErr w:type="gramStart"/>
      <w:r w:rsidRPr="00125D1B">
        <w:rPr>
          <w:rFonts w:ascii="Times New Roman" w:hAnsi="Times New Roman" w:cs="Times New Roman"/>
          <w:sz w:val="24"/>
          <w:szCs w:val="24"/>
        </w:rPr>
        <w:t>.п</w:t>
      </w:r>
      <w:proofErr w:type="gramEnd"/>
      <w:r w:rsidRPr="00125D1B">
        <w:rPr>
          <w:rFonts w:ascii="Times New Roman" w:hAnsi="Times New Roman" w:cs="Times New Roman"/>
          <w:sz w:val="24"/>
          <w:szCs w:val="24"/>
        </w:rPr>
        <w:t>особие</w:t>
      </w:r>
      <w:proofErr w:type="spellEnd"/>
      <w:r w:rsidRPr="00125D1B">
        <w:rPr>
          <w:rFonts w:ascii="Times New Roman" w:hAnsi="Times New Roman" w:cs="Times New Roman"/>
          <w:sz w:val="24"/>
          <w:szCs w:val="24"/>
        </w:rPr>
        <w:t xml:space="preserve">/ А.Ф. </w:t>
      </w:r>
      <w:proofErr w:type="spellStart"/>
      <w:r w:rsidRPr="00125D1B">
        <w:rPr>
          <w:rFonts w:ascii="Times New Roman" w:hAnsi="Times New Roman" w:cs="Times New Roman"/>
          <w:sz w:val="24"/>
          <w:szCs w:val="24"/>
        </w:rPr>
        <w:t>Шепелев</w:t>
      </w:r>
      <w:proofErr w:type="spellEnd"/>
      <w:r w:rsidRPr="00125D1B">
        <w:rPr>
          <w:rFonts w:ascii="Times New Roman" w:hAnsi="Times New Roman" w:cs="Times New Roman"/>
          <w:sz w:val="24"/>
          <w:szCs w:val="24"/>
        </w:rPr>
        <w:t>, И.А. Печенежская.- М.: ИКЦ «</w:t>
      </w:r>
      <w:proofErr w:type="spellStart"/>
      <w:r w:rsidRPr="00125D1B">
        <w:rPr>
          <w:rFonts w:ascii="Times New Roman" w:hAnsi="Times New Roman" w:cs="Times New Roman"/>
          <w:sz w:val="24"/>
          <w:szCs w:val="24"/>
        </w:rPr>
        <w:t>МарТ</w:t>
      </w:r>
      <w:proofErr w:type="spellEnd"/>
      <w:r w:rsidRPr="00125D1B">
        <w:rPr>
          <w:rFonts w:ascii="Times New Roman" w:hAnsi="Times New Roman" w:cs="Times New Roman"/>
          <w:sz w:val="24"/>
          <w:szCs w:val="24"/>
        </w:rPr>
        <w:t>», 2003-672 с.</w:t>
      </w:r>
      <w:r w:rsidRPr="00125D1B">
        <w:rPr>
          <w:rFonts w:ascii="Times New Roman" w:hAnsi="Times New Roman" w:cs="Times New Roman"/>
          <w:sz w:val="24"/>
          <w:szCs w:val="24"/>
        </w:rPr>
        <w:br/>
        <w:t xml:space="preserve">5.     Товароведение </w:t>
      </w:r>
      <w:proofErr w:type="spellStart"/>
      <w:r w:rsidRPr="00125D1B">
        <w:rPr>
          <w:rFonts w:ascii="Times New Roman" w:hAnsi="Times New Roman" w:cs="Times New Roman"/>
          <w:sz w:val="24"/>
          <w:szCs w:val="24"/>
        </w:rPr>
        <w:t>непродоволственных</w:t>
      </w:r>
      <w:proofErr w:type="spellEnd"/>
      <w:r w:rsidRPr="00125D1B">
        <w:rPr>
          <w:rFonts w:ascii="Times New Roman" w:hAnsi="Times New Roman" w:cs="Times New Roman"/>
          <w:sz w:val="24"/>
          <w:szCs w:val="24"/>
        </w:rPr>
        <w:t xml:space="preserve"> товаров: </w:t>
      </w:r>
      <w:proofErr w:type="spellStart"/>
      <w:r w:rsidRPr="00125D1B">
        <w:rPr>
          <w:rFonts w:ascii="Times New Roman" w:hAnsi="Times New Roman" w:cs="Times New Roman"/>
          <w:sz w:val="24"/>
          <w:szCs w:val="24"/>
        </w:rPr>
        <w:t>учеб</w:t>
      </w:r>
      <w:proofErr w:type="gramStart"/>
      <w:r w:rsidRPr="00125D1B">
        <w:rPr>
          <w:rFonts w:ascii="Times New Roman" w:hAnsi="Times New Roman" w:cs="Times New Roman"/>
          <w:sz w:val="24"/>
          <w:szCs w:val="24"/>
        </w:rPr>
        <w:t>.п</w:t>
      </w:r>
      <w:proofErr w:type="gramEnd"/>
      <w:r w:rsidRPr="00125D1B">
        <w:rPr>
          <w:rFonts w:ascii="Times New Roman" w:hAnsi="Times New Roman" w:cs="Times New Roman"/>
          <w:sz w:val="24"/>
          <w:szCs w:val="24"/>
        </w:rPr>
        <w:t>особие</w:t>
      </w:r>
      <w:proofErr w:type="spellEnd"/>
      <w:r w:rsidRPr="00125D1B">
        <w:rPr>
          <w:rFonts w:ascii="Times New Roman" w:hAnsi="Times New Roman" w:cs="Times New Roman"/>
          <w:sz w:val="24"/>
          <w:szCs w:val="24"/>
        </w:rPr>
        <w:t xml:space="preserve">/ Н.С. </w:t>
      </w:r>
      <w:proofErr w:type="spellStart"/>
      <w:r w:rsidRPr="00125D1B">
        <w:rPr>
          <w:rFonts w:ascii="Times New Roman" w:hAnsi="Times New Roman" w:cs="Times New Roman"/>
          <w:sz w:val="24"/>
          <w:szCs w:val="24"/>
        </w:rPr>
        <w:t>Козюлина</w:t>
      </w:r>
      <w:proofErr w:type="spellEnd"/>
      <w:r w:rsidRPr="00125D1B">
        <w:rPr>
          <w:rFonts w:ascii="Times New Roman" w:hAnsi="Times New Roman" w:cs="Times New Roman"/>
          <w:sz w:val="24"/>
          <w:szCs w:val="24"/>
        </w:rPr>
        <w:t>.- М.: Издательско-торговая корпорация «Дашков и К», 2005- 368 с.</w:t>
      </w:r>
      <w:r w:rsidRPr="00125D1B">
        <w:rPr>
          <w:rFonts w:ascii="Times New Roman" w:hAnsi="Times New Roman" w:cs="Times New Roman"/>
          <w:sz w:val="24"/>
          <w:szCs w:val="24"/>
        </w:rPr>
        <w:br/>
      </w:r>
      <w:r w:rsidRPr="00864937">
        <w:rPr>
          <w:rFonts w:ascii="Times New Roman" w:hAnsi="Times New Roman" w:cs="Times New Roman"/>
          <w:sz w:val="18"/>
          <w:szCs w:val="18"/>
        </w:rPr>
        <w:t xml:space="preserve">6.     Алексеева, Н.Н. Практикум по товароведению и таможенной экспертизе: </w:t>
      </w:r>
      <w:proofErr w:type="spellStart"/>
      <w:r w:rsidRPr="00864937">
        <w:rPr>
          <w:rFonts w:ascii="Times New Roman" w:hAnsi="Times New Roman" w:cs="Times New Roman"/>
          <w:sz w:val="18"/>
          <w:szCs w:val="18"/>
        </w:rPr>
        <w:t>учеб</w:t>
      </w:r>
      <w:proofErr w:type="gramStart"/>
      <w:r w:rsidRPr="00864937">
        <w:rPr>
          <w:rFonts w:ascii="Times New Roman" w:hAnsi="Times New Roman" w:cs="Times New Roman"/>
          <w:sz w:val="18"/>
          <w:szCs w:val="18"/>
        </w:rPr>
        <w:t>.п</w:t>
      </w:r>
      <w:proofErr w:type="gramEnd"/>
      <w:r w:rsidRPr="00864937">
        <w:rPr>
          <w:rFonts w:ascii="Times New Roman" w:hAnsi="Times New Roman" w:cs="Times New Roman"/>
          <w:sz w:val="18"/>
          <w:szCs w:val="18"/>
        </w:rPr>
        <w:t>особие</w:t>
      </w:r>
      <w:proofErr w:type="spellEnd"/>
      <w:r w:rsidRPr="00864937">
        <w:rPr>
          <w:rFonts w:ascii="Times New Roman" w:hAnsi="Times New Roman" w:cs="Times New Roman"/>
          <w:sz w:val="18"/>
          <w:szCs w:val="18"/>
        </w:rPr>
        <w:t xml:space="preserve">/ Н.Н. Алексеева, Н.В. </w:t>
      </w:r>
      <w:proofErr w:type="spellStart"/>
      <w:r w:rsidRPr="00864937">
        <w:rPr>
          <w:rFonts w:ascii="Times New Roman" w:hAnsi="Times New Roman" w:cs="Times New Roman"/>
          <w:sz w:val="18"/>
          <w:szCs w:val="18"/>
        </w:rPr>
        <w:t>Берлова</w:t>
      </w:r>
      <w:proofErr w:type="spellEnd"/>
      <w:r w:rsidRPr="00864937">
        <w:rPr>
          <w:rFonts w:ascii="Times New Roman" w:hAnsi="Times New Roman" w:cs="Times New Roman"/>
          <w:sz w:val="18"/>
          <w:szCs w:val="18"/>
        </w:rPr>
        <w:t>, Л.А. Новицкая.- Владивосток: ВФ РТА, 2006-132 с.</w:t>
      </w:r>
      <w:r w:rsidRPr="00864937">
        <w:rPr>
          <w:rFonts w:ascii="Times New Roman" w:hAnsi="Times New Roman" w:cs="Times New Roman"/>
          <w:sz w:val="18"/>
          <w:szCs w:val="18"/>
        </w:rPr>
        <w:br/>
        <w:t xml:space="preserve">7.     Игнатенко Ю.А. – </w:t>
      </w:r>
      <w:proofErr w:type="gramStart"/>
      <w:r w:rsidRPr="00864937">
        <w:rPr>
          <w:rFonts w:ascii="Times New Roman" w:hAnsi="Times New Roman" w:cs="Times New Roman"/>
          <w:sz w:val="18"/>
          <w:szCs w:val="18"/>
        </w:rPr>
        <w:t>Шкурный</w:t>
      </w:r>
      <w:proofErr w:type="gramEnd"/>
      <w:r w:rsidRPr="00864937">
        <w:rPr>
          <w:rFonts w:ascii="Times New Roman" w:hAnsi="Times New Roman" w:cs="Times New Roman"/>
          <w:sz w:val="18"/>
          <w:szCs w:val="18"/>
        </w:rPr>
        <w:t xml:space="preserve"> вопрос./ Владивосток- 2003, №13.</w:t>
      </w:r>
      <w:r w:rsidRPr="00864937">
        <w:rPr>
          <w:rFonts w:ascii="Times New Roman" w:hAnsi="Times New Roman" w:cs="Times New Roman"/>
          <w:sz w:val="18"/>
          <w:szCs w:val="18"/>
        </w:rPr>
        <w:br/>
        <w:t>8.     ГОСТ 10322-71- «Шкурки норки выделанные»</w:t>
      </w:r>
      <w:r w:rsidRPr="00864937">
        <w:rPr>
          <w:rFonts w:ascii="Times New Roman" w:hAnsi="Times New Roman" w:cs="Times New Roman"/>
          <w:sz w:val="18"/>
          <w:szCs w:val="18"/>
        </w:rPr>
        <w:br/>
        <w:t>9.     ГОСТ 8765-93 «Одежда меховая и комбинированная. Общие технические условия».</w:t>
      </w:r>
    </w:p>
    <w:p w:rsidR="00125D1B" w:rsidRPr="008B4D59" w:rsidRDefault="00125D1B" w:rsidP="0003572B">
      <w:pPr>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b/>
          <w:sz w:val="24"/>
          <w:szCs w:val="24"/>
          <w:lang w:val="kk-KZ"/>
        </w:rPr>
        <w:lastRenderedPageBreak/>
        <w:t xml:space="preserve">4 </w:t>
      </w:r>
      <w:r w:rsidR="00864937">
        <w:rPr>
          <w:rStyle w:val="skybluelarge"/>
          <w:rFonts w:ascii="Times New Roman" w:hAnsi="Times New Roman" w:cs="Times New Roman"/>
          <w:b/>
          <w:sz w:val="24"/>
          <w:szCs w:val="24"/>
          <w:lang w:val="kk-KZ"/>
        </w:rPr>
        <w:t xml:space="preserve">Лекция. </w:t>
      </w:r>
      <w:r w:rsidR="009975CB" w:rsidRPr="008B4D59">
        <w:rPr>
          <w:rStyle w:val="skybluelarge"/>
          <w:rFonts w:ascii="Times New Roman" w:hAnsi="Times New Roman" w:cs="Times New Roman"/>
          <w:b/>
          <w:sz w:val="24"/>
          <w:szCs w:val="24"/>
          <w:lang w:val="kk-KZ"/>
        </w:rPr>
        <w:t>Тері шикізатының</w:t>
      </w:r>
      <w:r w:rsidR="00471B0A" w:rsidRPr="008B4D59">
        <w:rPr>
          <w:rStyle w:val="skybluelarge"/>
          <w:rFonts w:ascii="Times New Roman" w:hAnsi="Times New Roman" w:cs="Times New Roman"/>
          <w:b/>
          <w:sz w:val="24"/>
          <w:szCs w:val="24"/>
          <w:lang w:val="kk-KZ"/>
        </w:rPr>
        <w:t xml:space="preserve"> заманау жағдайы</w:t>
      </w:r>
      <w:r w:rsidR="009975CB" w:rsidRPr="008B4D59">
        <w:rPr>
          <w:rStyle w:val="skybluelarge"/>
          <w:rFonts w:ascii="Times New Roman" w:hAnsi="Times New Roman" w:cs="Times New Roman"/>
          <w:b/>
          <w:sz w:val="24"/>
          <w:szCs w:val="24"/>
          <w:lang w:val="kk-KZ"/>
        </w:rPr>
        <w:t xml:space="preserve"> </w:t>
      </w:r>
      <w:r w:rsidR="00471B0A" w:rsidRPr="008B4D59">
        <w:rPr>
          <w:rStyle w:val="skybluelarge"/>
          <w:rFonts w:ascii="Times New Roman" w:hAnsi="Times New Roman" w:cs="Times New Roman"/>
          <w:b/>
          <w:sz w:val="24"/>
          <w:szCs w:val="24"/>
          <w:lang w:val="kk-KZ"/>
        </w:rPr>
        <w:t xml:space="preserve">мен </w:t>
      </w:r>
      <w:r w:rsidR="0003572B">
        <w:rPr>
          <w:rStyle w:val="skybluelarge"/>
          <w:rFonts w:ascii="Times New Roman" w:hAnsi="Times New Roman" w:cs="Times New Roman"/>
          <w:b/>
          <w:sz w:val="24"/>
          <w:szCs w:val="24"/>
          <w:lang w:val="kk-KZ"/>
        </w:rPr>
        <w:t>сапасын жоғарлату жолдары.</w:t>
      </w:r>
    </w:p>
    <w:p w:rsidR="00471B0A" w:rsidRPr="008B4D59" w:rsidRDefault="009975CB" w:rsidP="0003572B">
      <w:pPr>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b/>
          <w:sz w:val="24"/>
          <w:szCs w:val="24"/>
          <w:lang w:val="kk-KZ"/>
        </w:rPr>
        <w:t>Мақсаты</w:t>
      </w:r>
      <w:r w:rsidR="00125D1B" w:rsidRPr="008B4D59">
        <w:rPr>
          <w:rStyle w:val="skybluelarge"/>
          <w:rFonts w:ascii="Times New Roman" w:hAnsi="Times New Roman" w:cs="Times New Roman"/>
          <w:b/>
          <w:sz w:val="24"/>
          <w:szCs w:val="24"/>
          <w:lang w:val="kk-KZ"/>
        </w:rPr>
        <w:t>:</w:t>
      </w:r>
      <w:r w:rsidR="00471B0A" w:rsidRPr="008B4D59">
        <w:rPr>
          <w:rStyle w:val="skybluelarge"/>
          <w:rFonts w:ascii="Times New Roman" w:hAnsi="Times New Roman" w:cs="Times New Roman"/>
          <w:b/>
          <w:sz w:val="24"/>
          <w:szCs w:val="24"/>
          <w:lang w:val="kk-KZ"/>
        </w:rPr>
        <w:t xml:space="preserve"> </w:t>
      </w:r>
      <w:r w:rsidR="00471B0A" w:rsidRPr="008B4D59">
        <w:rPr>
          <w:rStyle w:val="skybluelarge"/>
          <w:rFonts w:ascii="Times New Roman" w:hAnsi="Times New Roman" w:cs="Times New Roman"/>
          <w:sz w:val="24"/>
          <w:szCs w:val="24"/>
          <w:lang w:val="kk-KZ"/>
        </w:rPr>
        <w:t>Тері шикізатының заманау жағдайы мен сапасын жоғарлату жолдарын қарастыру.</w:t>
      </w:r>
    </w:p>
    <w:p w:rsidR="00125D1B" w:rsidRPr="008B4D59" w:rsidRDefault="00125D1B" w:rsidP="0003572B">
      <w:pPr>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sz w:val="24"/>
          <w:szCs w:val="24"/>
          <w:lang w:val="kk-KZ"/>
        </w:rPr>
        <w:t xml:space="preserve"> </w:t>
      </w:r>
      <w:r w:rsidR="009975CB" w:rsidRPr="008B4D59">
        <w:rPr>
          <w:rStyle w:val="skybluelarge"/>
          <w:rFonts w:ascii="Times New Roman" w:hAnsi="Times New Roman" w:cs="Times New Roman"/>
          <w:b/>
          <w:sz w:val="24"/>
          <w:szCs w:val="24"/>
          <w:lang w:val="kk-KZ"/>
        </w:rPr>
        <w:t>Жоспар</w:t>
      </w:r>
      <w:r w:rsidRPr="00A57132">
        <w:rPr>
          <w:rStyle w:val="skybluelarge"/>
          <w:rFonts w:ascii="Times New Roman" w:hAnsi="Times New Roman" w:cs="Times New Roman"/>
          <w:b/>
          <w:sz w:val="24"/>
          <w:szCs w:val="24"/>
          <w:lang w:val="kk-KZ"/>
        </w:rPr>
        <w:t>:</w:t>
      </w:r>
    </w:p>
    <w:p w:rsidR="00471B0A" w:rsidRPr="008B4D59" w:rsidRDefault="00125D1B"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1.</w:t>
      </w:r>
      <w:r w:rsidR="00471B0A" w:rsidRPr="008B4D59">
        <w:rPr>
          <w:rStyle w:val="skybluelarge"/>
          <w:rFonts w:ascii="Times New Roman" w:hAnsi="Times New Roman" w:cs="Times New Roman"/>
          <w:sz w:val="24"/>
          <w:szCs w:val="24"/>
          <w:lang w:val="kk-KZ"/>
        </w:rPr>
        <w:t xml:space="preserve">Қазақстандағы тері шикізатының заманау жағдайы. </w:t>
      </w:r>
    </w:p>
    <w:p w:rsidR="00125D1B" w:rsidRPr="008B4D59" w:rsidRDefault="00125D1B" w:rsidP="0003572B">
      <w:pPr>
        <w:spacing w:after="0" w:line="240" w:lineRule="auto"/>
        <w:jc w:val="both"/>
        <w:rPr>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2.</w:t>
      </w:r>
      <w:r w:rsidR="00471B0A" w:rsidRPr="008B4D59">
        <w:rPr>
          <w:rStyle w:val="skybluelarge"/>
          <w:rFonts w:ascii="Times New Roman" w:hAnsi="Times New Roman" w:cs="Times New Roman"/>
          <w:sz w:val="24"/>
          <w:szCs w:val="24"/>
          <w:lang w:val="kk-KZ"/>
        </w:rPr>
        <w:t>Тері шикізаттарын өндіру зауыттарының заманауи жағдайы.</w:t>
      </w:r>
      <w:r w:rsidRPr="008B4D59">
        <w:rPr>
          <w:rFonts w:ascii="Times New Roman" w:hAnsi="Times New Roman" w:cs="Times New Roman"/>
          <w:sz w:val="24"/>
          <w:szCs w:val="24"/>
          <w:lang w:val="kk-KZ"/>
        </w:rPr>
        <w:t xml:space="preserve"> </w:t>
      </w:r>
    </w:p>
    <w:p w:rsidR="00471B0A" w:rsidRPr="008B4D59" w:rsidRDefault="00471B0A" w:rsidP="0003572B">
      <w:pPr>
        <w:spacing w:after="0" w:line="240" w:lineRule="auto"/>
        <w:jc w:val="both"/>
        <w:rPr>
          <w:rFonts w:ascii="Times New Roman" w:hAnsi="Times New Roman" w:cs="Times New Roman"/>
          <w:sz w:val="24"/>
          <w:szCs w:val="24"/>
          <w:lang w:val="kk-KZ"/>
        </w:rPr>
      </w:pPr>
    </w:p>
    <w:p w:rsidR="00471B0A" w:rsidRPr="008B4D59" w:rsidRDefault="00471B0A"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b/>
          <w:sz w:val="24"/>
          <w:szCs w:val="24"/>
          <w:lang w:val="kk-KZ"/>
        </w:rPr>
        <w:t>1.Қазақстандағы тері шикізатының заманау жағдайы</w:t>
      </w:r>
      <w:r w:rsidRPr="008B4D59">
        <w:rPr>
          <w:rStyle w:val="skybluelarge"/>
          <w:rFonts w:ascii="Times New Roman" w:hAnsi="Times New Roman" w:cs="Times New Roman"/>
          <w:sz w:val="24"/>
          <w:szCs w:val="24"/>
          <w:lang w:val="kk-KZ"/>
        </w:rPr>
        <w:t xml:space="preserve">. </w:t>
      </w:r>
    </w:p>
    <w:p w:rsidR="00471B0A" w:rsidRPr="008B4D59" w:rsidRDefault="00471B0A"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 xml:space="preserve">       Қазақстанда тері өндірістері шикізатсыз қалған. Қазақстандық тері өндірушілер </w:t>
      </w:r>
      <w:r w:rsidR="00E455B2" w:rsidRPr="008B4D59">
        <w:rPr>
          <w:rStyle w:val="skybluelarge"/>
          <w:rFonts w:ascii="Times New Roman" w:hAnsi="Times New Roman" w:cs="Times New Roman"/>
          <w:sz w:val="24"/>
          <w:szCs w:val="24"/>
          <w:lang w:val="kk-KZ"/>
        </w:rPr>
        <w:t xml:space="preserve">еліміздің </w:t>
      </w:r>
      <w:r w:rsidR="00242FD2" w:rsidRPr="008B4D59">
        <w:rPr>
          <w:rStyle w:val="skybluelarge"/>
          <w:rFonts w:ascii="Times New Roman" w:hAnsi="Times New Roman" w:cs="Times New Roman"/>
          <w:sz w:val="24"/>
          <w:szCs w:val="24"/>
          <w:lang w:val="kk-KZ"/>
        </w:rPr>
        <w:t xml:space="preserve">ең ірі тері зауыттарының шығынға батып, банкротқа ұшырау мүмкіндігінің жоғары екенін жариялады. Сөздің шындығы керек, </w:t>
      </w:r>
      <w:r w:rsidR="00F234EC" w:rsidRPr="008B4D59">
        <w:rPr>
          <w:rStyle w:val="skybluelarge"/>
          <w:rFonts w:ascii="Times New Roman" w:hAnsi="Times New Roman" w:cs="Times New Roman"/>
          <w:sz w:val="24"/>
          <w:szCs w:val="24"/>
          <w:lang w:val="kk-KZ"/>
        </w:rPr>
        <w:t xml:space="preserve">бұл жағдай </w:t>
      </w:r>
      <w:r w:rsidR="00170A05" w:rsidRPr="008B4D59">
        <w:rPr>
          <w:rStyle w:val="skybluelarge"/>
          <w:rFonts w:ascii="Times New Roman" w:hAnsi="Times New Roman" w:cs="Times New Roman"/>
          <w:sz w:val="24"/>
          <w:szCs w:val="24"/>
          <w:lang w:val="kk-KZ"/>
        </w:rPr>
        <w:t xml:space="preserve">қытайлык </w:t>
      </w:r>
      <w:r w:rsidR="00895E65" w:rsidRPr="008B4D59">
        <w:rPr>
          <w:rStyle w:val="skybluelarge"/>
          <w:rFonts w:ascii="Times New Roman" w:hAnsi="Times New Roman" w:cs="Times New Roman"/>
          <w:sz w:val="24"/>
          <w:szCs w:val="24"/>
          <w:lang w:val="kk-KZ"/>
        </w:rPr>
        <w:t>серіктесте</w:t>
      </w:r>
      <w:r w:rsidR="00F234EC" w:rsidRPr="008B4D59">
        <w:rPr>
          <w:rStyle w:val="skybluelarge"/>
          <w:rFonts w:ascii="Times New Roman" w:hAnsi="Times New Roman" w:cs="Times New Roman"/>
          <w:sz w:val="24"/>
          <w:szCs w:val="24"/>
          <w:lang w:val="kk-KZ"/>
        </w:rPr>
        <w:t>рмен жүргізілген бәсекелестікте жеңіліске ұшырауымен түсіндіріледі</w:t>
      </w:r>
      <w:r w:rsidR="00895E65" w:rsidRPr="008B4D59">
        <w:rPr>
          <w:rStyle w:val="skybluelarge"/>
          <w:rFonts w:ascii="Times New Roman" w:hAnsi="Times New Roman" w:cs="Times New Roman"/>
          <w:sz w:val="24"/>
          <w:szCs w:val="24"/>
          <w:lang w:val="kk-KZ"/>
        </w:rPr>
        <w:t>.</w:t>
      </w:r>
      <w:r w:rsidR="00F234EC" w:rsidRPr="008B4D59">
        <w:rPr>
          <w:rStyle w:val="skybluelarge"/>
          <w:rFonts w:ascii="Times New Roman" w:hAnsi="Times New Roman" w:cs="Times New Roman"/>
          <w:sz w:val="24"/>
          <w:szCs w:val="24"/>
          <w:lang w:val="kk-KZ"/>
        </w:rPr>
        <w:t xml:space="preserve"> Отандық шикізат ұсынушылыр Аспан асты елінің кәсіпкерлеріне қарағанда жоғары бағалар қабылдаған болатын.</w:t>
      </w:r>
      <w:r w:rsidR="00F34A9E" w:rsidRPr="008B4D59">
        <w:rPr>
          <w:rStyle w:val="skybluelarge"/>
          <w:rFonts w:ascii="Times New Roman" w:hAnsi="Times New Roman" w:cs="Times New Roman"/>
          <w:sz w:val="24"/>
          <w:szCs w:val="24"/>
          <w:lang w:val="kk-KZ"/>
        </w:rPr>
        <w:t xml:space="preserve"> Осының кесірінен Алматыдағы, Тараздағы, Екібастұздағы және Семейдегі зауттардың жұмысын толықтай тоқтату керек болды. Мыңдаған мамандардың жұмысыз отыруына себепші болды.</w:t>
      </w:r>
      <w:r w:rsidR="008420F5" w:rsidRPr="008B4D59">
        <w:rPr>
          <w:rStyle w:val="skybluelarge"/>
          <w:rFonts w:ascii="Times New Roman" w:hAnsi="Times New Roman" w:cs="Times New Roman"/>
          <w:sz w:val="24"/>
          <w:szCs w:val="24"/>
          <w:lang w:val="kk-KZ"/>
        </w:rPr>
        <w:t xml:space="preserve"> Тері және жүн  өндірісінің Ассоциациясы өздеріне көмек көрсетілуі үшін жоғарғы Билік органдарына жүгінген болатын.</w:t>
      </w:r>
    </w:p>
    <w:p w:rsidR="008420F5" w:rsidRPr="008B4D59" w:rsidRDefault="008420F5"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 xml:space="preserve">       Алматы тері зауытында жұмыс істемегелі, машинаның қосылмағанына екі апта болды. Шикізаттың жетіспеуінен цехты тоқтатып, 150 жұмыскерлерді үйлеріне таратуға мәжбүр болды.</w:t>
      </w:r>
      <w:r w:rsidR="00475A5E" w:rsidRPr="008B4D59">
        <w:rPr>
          <w:rStyle w:val="skybluelarge"/>
          <w:rFonts w:ascii="Times New Roman" w:hAnsi="Times New Roman" w:cs="Times New Roman"/>
          <w:sz w:val="24"/>
          <w:szCs w:val="24"/>
          <w:lang w:val="kk-KZ"/>
        </w:rPr>
        <w:t xml:space="preserve"> Нәтижесінде кәсіпорын қатты шығындарға ұшыр</w:t>
      </w:r>
      <w:r w:rsidR="00B24ED8" w:rsidRPr="008B4D59">
        <w:rPr>
          <w:rStyle w:val="skybluelarge"/>
          <w:rFonts w:ascii="Times New Roman" w:hAnsi="Times New Roman" w:cs="Times New Roman"/>
          <w:sz w:val="24"/>
          <w:szCs w:val="24"/>
          <w:lang w:val="kk-KZ"/>
        </w:rPr>
        <w:t>ап, өз тұтынушыларын жоғалтып о</w:t>
      </w:r>
      <w:r w:rsidR="00475A5E" w:rsidRPr="008B4D59">
        <w:rPr>
          <w:rStyle w:val="skybluelarge"/>
          <w:rFonts w:ascii="Times New Roman" w:hAnsi="Times New Roman" w:cs="Times New Roman"/>
          <w:sz w:val="24"/>
          <w:szCs w:val="24"/>
          <w:lang w:val="kk-KZ"/>
        </w:rPr>
        <w:t>тыр. Зауыттың жұмыссыз тұрып қалуына жұмыскерлер шикізат жеткізушілердің күнәсі деп есептеп отыр. Себебі , шикізат жеткізушілерге теріні</w:t>
      </w:r>
      <w:r w:rsidR="00B24ED8" w:rsidRPr="008B4D59">
        <w:rPr>
          <w:rStyle w:val="skybluelarge"/>
          <w:rFonts w:ascii="Times New Roman" w:hAnsi="Times New Roman" w:cs="Times New Roman"/>
          <w:sz w:val="24"/>
          <w:szCs w:val="24"/>
          <w:lang w:val="kk-KZ"/>
        </w:rPr>
        <w:t xml:space="preserve"> біздің отандық өнеркәсібтерге тапсырғаннан</w:t>
      </w:r>
      <w:r w:rsidR="00475A5E" w:rsidRPr="008B4D59">
        <w:rPr>
          <w:rStyle w:val="skybluelarge"/>
          <w:rFonts w:ascii="Times New Roman" w:hAnsi="Times New Roman" w:cs="Times New Roman"/>
          <w:sz w:val="24"/>
          <w:szCs w:val="24"/>
          <w:lang w:val="kk-KZ"/>
        </w:rPr>
        <w:t xml:space="preserve"> Қытайға өткізген едәуір </w:t>
      </w:r>
      <w:r w:rsidR="00B24ED8" w:rsidRPr="008B4D59">
        <w:rPr>
          <w:rStyle w:val="skybluelarge"/>
          <w:rFonts w:ascii="Times New Roman" w:hAnsi="Times New Roman" w:cs="Times New Roman"/>
          <w:sz w:val="24"/>
          <w:szCs w:val="24"/>
          <w:lang w:val="kk-KZ"/>
        </w:rPr>
        <w:t>тиімді болып отыр.</w:t>
      </w:r>
    </w:p>
    <w:p w:rsidR="008420F5" w:rsidRPr="008B4D59" w:rsidRDefault="00B24ED8" w:rsidP="0003572B">
      <w:pPr>
        <w:spacing w:after="0" w:line="240" w:lineRule="auto"/>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b/>
          <w:sz w:val="24"/>
          <w:szCs w:val="24"/>
          <w:lang w:val="kk-KZ"/>
        </w:rPr>
        <w:t>Шикізатты сатып алу кезінде пайда болатын қиындықтар:</w:t>
      </w:r>
    </w:p>
    <w:p w:rsidR="00B24ED8" w:rsidRPr="008B4D59" w:rsidRDefault="00B24ED8" w:rsidP="0003572B">
      <w:pPr>
        <w:pStyle w:val="a3"/>
        <w:numPr>
          <w:ilvl w:val="0"/>
          <w:numId w:val="16"/>
        </w:numPr>
        <w:spacing w:after="0" w:line="240" w:lineRule="auto"/>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sz w:val="24"/>
          <w:szCs w:val="24"/>
          <w:lang w:val="kk-KZ"/>
        </w:rPr>
        <w:t xml:space="preserve">Ірі жеткізушілерге жеткенде теріні айналым кезінде 2-3 </w:t>
      </w:r>
      <w:r w:rsidR="00341714" w:rsidRPr="008B4D59">
        <w:rPr>
          <w:rStyle w:val="skybluelarge"/>
          <w:rFonts w:ascii="Times New Roman" w:hAnsi="Times New Roman" w:cs="Times New Roman"/>
          <w:sz w:val="24"/>
          <w:szCs w:val="24"/>
          <w:lang w:val="kk-KZ"/>
        </w:rPr>
        <w:t>делдал қолынан өтуі мүмкін, олар өз кезегінде тері бағасын көтеріп ,зауытқа қымбатқа сатылады. Оған қоса зауыттар НДС төлемейтін  делдалдармен жұмыс істейді, керісінше олардың НДС бағаларын кәсіпорын төлеуге мәжбүр болады.</w:t>
      </w:r>
    </w:p>
    <w:p w:rsidR="00341714" w:rsidRPr="008B4D59" w:rsidRDefault="00341714"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 xml:space="preserve">Дайындау орындары шикізатты көршілес елге килограмм үшін 230 теңгеге жеткізеді. Ал отандық өндірушілер оны 180 теңгеге сатып алуға дайын. Одан жоғары төлеу мүмкін емес, себебі баға жоғарылаған сайын сатылатын бұйым бағасы да жоғарылайды. </w:t>
      </w:r>
      <w:r w:rsidR="005B349E" w:rsidRPr="008B4D59">
        <w:rPr>
          <w:rStyle w:val="skybluelarge"/>
          <w:rFonts w:ascii="Times New Roman" w:hAnsi="Times New Roman" w:cs="Times New Roman"/>
          <w:sz w:val="24"/>
          <w:szCs w:val="24"/>
          <w:lang w:val="kk-KZ"/>
        </w:rPr>
        <w:t>Осыған қоса , зауыт жұмыскерлерінің сөзінше шикізатты Қытайға оңай жолмен жеткізеді екен. Қазақстан шекарасында үш есе төлемеу үшін, теріні басқа жолмен апарады, яғни Қырғызстан арқылы. Бұл сатып алушыларға тиінге түседі.</w:t>
      </w:r>
    </w:p>
    <w:p w:rsidR="005B349E" w:rsidRPr="008B4D59" w:rsidRDefault="005B349E"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b/>
          <w:sz w:val="24"/>
          <w:szCs w:val="24"/>
          <w:lang w:val="kk-KZ"/>
        </w:rPr>
        <w:t>Тері өндірісі кезіндегі  бәсекелестік</w:t>
      </w:r>
      <w:r w:rsidRPr="008B4D59">
        <w:rPr>
          <w:rStyle w:val="skybluelarge"/>
          <w:rFonts w:ascii="Times New Roman" w:hAnsi="Times New Roman" w:cs="Times New Roman"/>
          <w:sz w:val="24"/>
          <w:szCs w:val="24"/>
          <w:lang w:val="kk-KZ"/>
        </w:rPr>
        <w:t xml:space="preserve">. </w:t>
      </w:r>
    </w:p>
    <w:p w:rsidR="005B349E" w:rsidRPr="008B4D59" w:rsidRDefault="005B349E" w:rsidP="0003572B">
      <w:pPr>
        <w:pStyle w:val="a3"/>
        <w:numPr>
          <w:ilvl w:val="0"/>
          <w:numId w:val="16"/>
        </w:numPr>
        <w:spacing w:after="0" w:line="240" w:lineRule="auto"/>
        <w:jc w:val="both"/>
        <w:rPr>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 xml:space="preserve">Қытайға экспорт 3 есе ұлғайған. Бұған қоса Қырғызстан Республикасына да экспорт көлемі ұлғайған. 2012 жылы 10 ай ішінде экспорт көлемі 2 млн. АҚШ долларына өскен. Бұл деген барлық көлемнің </w:t>
      </w:r>
      <w:r w:rsidRPr="00A57132">
        <w:rPr>
          <w:rFonts w:ascii="Times New Roman" w:hAnsi="Times New Roman" w:cs="Times New Roman"/>
          <w:sz w:val="24"/>
          <w:szCs w:val="24"/>
          <w:lang w:val="kk-KZ"/>
        </w:rPr>
        <w:t>30%</w:t>
      </w:r>
      <w:r w:rsidRPr="008B4D59">
        <w:rPr>
          <w:rFonts w:ascii="Times New Roman" w:hAnsi="Times New Roman" w:cs="Times New Roman"/>
          <w:sz w:val="24"/>
          <w:szCs w:val="24"/>
          <w:lang w:val="kk-KZ"/>
        </w:rPr>
        <w:t xml:space="preserve"> өскенін білдіреді.</w:t>
      </w:r>
    </w:p>
    <w:p w:rsidR="005B349E" w:rsidRPr="008B4D59" w:rsidRDefault="006008B5"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Шекарашылар ел ішінен алып кеткен тері көлемін есептеп отырған кезде , Алматы тері заутының жұмыскерлері шикізаттың қандай -да бір болмасын көлемін жинауға тырысып отыр. Осы арқылы олар зауыт жұмысын жалғастырмақшы.</w:t>
      </w:r>
    </w:p>
    <w:p w:rsidR="006008B5" w:rsidRPr="008B4D59" w:rsidRDefault="006008B5" w:rsidP="0003572B">
      <w:pPr>
        <w:spacing w:after="0" w:line="240" w:lineRule="auto"/>
        <w:jc w:val="both"/>
        <w:rPr>
          <w:rStyle w:val="skybluelarge"/>
          <w:rFonts w:ascii="Times New Roman" w:hAnsi="Times New Roman" w:cs="Times New Roman"/>
          <w:sz w:val="24"/>
          <w:szCs w:val="24"/>
          <w:lang w:val="kk-KZ"/>
        </w:rPr>
      </w:pPr>
      <w:r w:rsidRPr="008B4D59">
        <w:rPr>
          <w:rStyle w:val="skybluelarge"/>
          <w:rFonts w:ascii="Times New Roman" w:hAnsi="Times New Roman" w:cs="Times New Roman"/>
          <w:sz w:val="24"/>
          <w:szCs w:val="24"/>
          <w:lang w:val="kk-KZ"/>
        </w:rPr>
        <w:t>Бұл тері заутының шикізат қоры болып есептеледі. Қазіргі таңда мұнда ірі қара мал терісінің 140 таннасы ғана сақталып отыр. Б</w:t>
      </w:r>
      <w:r w:rsidR="002C7610" w:rsidRPr="008B4D59">
        <w:rPr>
          <w:rStyle w:val="skybluelarge"/>
          <w:rFonts w:ascii="Times New Roman" w:hAnsi="Times New Roman" w:cs="Times New Roman"/>
          <w:sz w:val="24"/>
          <w:szCs w:val="24"/>
          <w:lang w:val="kk-KZ"/>
        </w:rPr>
        <w:t>ұл көрсеткіштер кәсіпорын жұмыс күндерінің 3тәулігіне де толықтай жетпейді. Кәсіорын толық бір ай жұмыс жасауы үшін шикізатты 15 есе көп жинау қажет.</w:t>
      </w:r>
    </w:p>
    <w:p w:rsidR="002C7610" w:rsidRPr="008B4D59" w:rsidRDefault="002C7610" w:rsidP="0003572B">
      <w:pPr>
        <w:spacing w:after="0" w:line="240" w:lineRule="auto"/>
        <w:jc w:val="both"/>
        <w:rPr>
          <w:rStyle w:val="skybluelarge"/>
          <w:rFonts w:ascii="Times New Roman" w:hAnsi="Times New Roman" w:cs="Times New Roman"/>
          <w:sz w:val="24"/>
          <w:szCs w:val="24"/>
          <w:lang w:val="kk-KZ"/>
        </w:rPr>
      </w:pPr>
    </w:p>
    <w:p w:rsidR="002C7610" w:rsidRPr="008B4D59" w:rsidRDefault="002C7610" w:rsidP="0003572B">
      <w:pPr>
        <w:spacing w:after="0" w:line="240" w:lineRule="auto"/>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b/>
          <w:sz w:val="24"/>
          <w:szCs w:val="24"/>
          <w:lang w:val="kk-KZ"/>
        </w:rPr>
        <w:t>Қиындықтар:</w:t>
      </w:r>
    </w:p>
    <w:p w:rsidR="002C7610" w:rsidRPr="008B4D59" w:rsidRDefault="002C7610" w:rsidP="0003572B">
      <w:pPr>
        <w:pStyle w:val="a3"/>
        <w:numPr>
          <w:ilvl w:val="0"/>
          <w:numId w:val="17"/>
        </w:numPr>
        <w:spacing w:after="0" w:line="240" w:lineRule="auto"/>
        <w:jc w:val="both"/>
        <w:rPr>
          <w:rStyle w:val="skybluelarge"/>
          <w:rFonts w:ascii="Times New Roman" w:hAnsi="Times New Roman" w:cs="Times New Roman"/>
          <w:b/>
          <w:sz w:val="24"/>
          <w:szCs w:val="24"/>
          <w:lang w:val="kk-KZ"/>
        </w:rPr>
      </w:pPr>
      <w:r w:rsidRPr="008B4D59">
        <w:rPr>
          <w:rStyle w:val="skybluelarge"/>
          <w:rFonts w:ascii="Times New Roman" w:hAnsi="Times New Roman" w:cs="Times New Roman"/>
          <w:sz w:val="24"/>
          <w:szCs w:val="24"/>
          <w:lang w:val="kk-KZ"/>
        </w:rPr>
        <w:t xml:space="preserve">Жұмыс көлемінің азайюына байланысты тері шикізаттын өңдейтін цехтарды </w:t>
      </w:r>
      <w:r w:rsidR="008454BE" w:rsidRPr="008B4D59">
        <w:rPr>
          <w:rStyle w:val="skybluelarge"/>
          <w:rFonts w:ascii="Times New Roman" w:hAnsi="Times New Roman" w:cs="Times New Roman"/>
          <w:sz w:val="24"/>
          <w:szCs w:val="24"/>
          <w:lang w:val="kk-KZ"/>
        </w:rPr>
        <w:t>тоқтатуы мүмкін. Қасқы кезенде тері өндірісінің негізгі жұмыстары басталады. Себебі, тек осы мезгілде ғана кәсіпорын жылдық жұмыстың 70</w:t>
      </w:r>
      <w:r w:rsidR="008454BE" w:rsidRPr="008B4D59">
        <w:rPr>
          <w:rFonts w:ascii="Times New Roman" w:hAnsi="Times New Roman" w:cs="Times New Roman"/>
          <w:sz w:val="24"/>
          <w:szCs w:val="24"/>
          <w:lang w:val="kk-KZ"/>
        </w:rPr>
        <w:t>%  істейді. Егер мемлекет жақын арада тері бұйымдарын елден шығаруға тыйым салмаса отандық тері зауыттары банкротқа ұшырау мүмкін.</w:t>
      </w:r>
    </w:p>
    <w:p w:rsidR="008454BE" w:rsidRPr="008B4D59" w:rsidRDefault="008454BE" w:rsidP="0003572B">
      <w:pPr>
        <w:spacing w:after="0" w:line="240" w:lineRule="auto"/>
        <w:jc w:val="both"/>
        <w:rPr>
          <w:rStyle w:val="skybluelarge"/>
          <w:rFonts w:ascii="Times New Roman" w:hAnsi="Times New Roman" w:cs="Times New Roman"/>
          <w:b/>
          <w:sz w:val="24"/>
          <w:szCs w:val="24"/>
          <w:lang w:val="kk-KZ"/>
        </w:rPr>
      </w:pPr>
    </w:p>
    <w:p w:rsidR="008454BE" w:rsidRPr="008B4D59" w:rsidRDefault="008454BE" w:rsidP="0003572B">
      <w:pPr>
        <w:spacing w:after="0" w:line="240" w:lineRule="auto"/>
        <w:jc w:val="both"/>
        <w:rPr>
          <w:rFonts w:ascii="Times New Roman" w:hAnsi="Times New Roman" w:cs="Times New Roman"/>
          <w:b/>
          <w:sz w:val="24"/>
          <w:szCs w:val="24"/>
          <w:lang w:val="kk-KZ"/>
        </w:rPr>
      </w:pPr>
      <w:r w:rsidRPr="008B4D59">
        <w:rPr>
          <w:rStyle w:val="skybluelarge"/>
          <w:rFonts w:ascii="Times New Roman" w:hAnsi="Times New Roman" w:cs="Times New Roman"/>
          <w:b/>
          <w:sz w:val="24"/>
          <w:szCs w:val="24"/>
          <w:lang w:val="kk-KZ"/>
        </w:rPr>
        <w:t>2.Тері шикізаттарын өндіру зауыттарының заманауи жағдайы.</w:t>
      </w:r>
      <w:r w:rsidRPr="008B4D59">
        <w:rPr>
          <w:rFonts w:ascii="Times New Roman" w:hAnsi="Times New Roman" w:cs="Times New Roman"/>
          <w:b/>
          <w:sz w:val="24"/>
          <w:szCs w:val="24"/>
          <w:lang w:val="kk-KZ"/>
        </w:rPr>
        <w:t xml:space="preserve"> </w:t>
      </w:r>
    </w:p>
    <w:p w:rsidR="008454BE" w:rsidRPr="008B4D59" w:rsidRDefault="008C7925" w:rsidP="0003572B">
      <w:pPr>
        <w:spacing w:after="0" w:line="240" w:lineRule="auto"/>
        <w:jc w:val="both"/>
        <w:rPr>
          <w:rFonts w:ascii="Times New Roman" w:hAnsi="Times New Roman" w:cs="Times New Roman"/>
          <w:sz w:val="24"/>
          <w:szCs w:val="24"/>
          <w:lang w:val="kk-KZ"/>
        </w:rPr>
      </w:pPr>
      <w:r w:rsidRPr="008B4D59">
        <w:rPr>
          <w:rFonts w:ascii="Times New Roman" w:hAnsi="Times New Roman" w:cs="Times New Roman"/>
          <w:sz w:val="24"/>
          <w:szCs w:val="24"/>
          <w:lang w:val="kk-KZ"/>
        </w:rPr>
        <w:t xml:space="preserve">ТОО «КазЭкспортКожа» тері шикізаттарының өндіру технологиясымен Б. Сагинтаев танысқан болатын, онда ірі қара мал терісін өңдейтін құралды эксплуатацияға жіберілген. Зауыттың жұмыс қарқыны автоматтандырылған.  Ол айына 300 тонна теріні өңдеуге есептелінген. Бұл  зуытта 50 адам жұмыс істейді. Адамдардың айлығы 40 мыңнан басталып, 100 мыңға дейін жетеді. Кәсіпорын </w:t>
      </w:r>
      <w:r w:rsidRPr="008B4D59">
        <w:rPr>
          <w:rFonts w:ascii="Times New Roman" w:hAnsi="Times New Roman" w:cs="Times New Roman"/>
          <w:sz w:val="24"/>
          <w:szCs w:val="24"/>
          <w:lang w:val="kk-KZ"/>
        </w:rPr>
        <w:lastRenderedPageBreak/>
        <w:t xml:space="preserve">директоры Ержан Салиқовтың сөзінше </w:t>
      </w:r>
      <w:r w:rsidR="001B12C9" w:rsidRPr="008B4D59">
        <w:rPr>
          <w:rFonts w:ascii="Times New Roman" w:hAnsi="Times New Roman" w:cs="Times New Roman"/>
          <w:sz w:val="24"/>
          <w:szCs w:val="24"/>
          <w:lang w:val="kk-KZ"/>
        </w:rPr>
        <w:t>мұнда терінің үш категориялы жартылай фабрикаттары  шығарылатын болады.</w:t>
      </w:r>
    </w:p>
    <w:p w:rsidR="001B12C9" w:rsidRPr="008B4D59" w:rsidRDefault="001B12C9" w:rsidP="0003572B">
      <w:pPr>
        <w:pStyle w:val="a3"/>
        <w:numPr>
          <w:ilvl w:val="0"/>
          <w:numId w:val="18"/>
        </w:numPr>
        <w:spacing w:after="0" w:line="240" w:lineRule="auto"/>
        <w:jc w:val="both"/>
        <w:rPr>
          <w:rFonts w:ascii="Times New Roman" w:hAnsi="Times New Roman" w:cs="Times New Roman"/>
          <w:b/>
          <w:sz w:val="24"/>
          <w:szCs w:val="24"/>
          <w:lang w:val="kk-KZ"/>
        </w:rPr>
      </w:pPr>
      <w:r w:rsidRPr="008B4D59">
        <w:rPr>
          <w:rFonts w:ascii="Times New Roman" w:hAnsi="Times New Roman" w:cs="Times New Roman"/>
          <w:sz w:val="24"/>
          <w:szCs w:val="24"/>
          <w:lang w:val="kk-KZ"/>
        </w:rPr>
        <w:t>Е. Саликов</w:t>
      </w:r>
      <w:r w:rsidR="00205AD8" w:rsidRPr="008B4D59">
        <w:rPr>
          <w:rFonts w:ascii="Times New Roman" w:hAnsi="Times New Roman" w:cs="Times New Roman"/>
          <w:sz w:val="24"/>
          <w:szCs w:val="24"/>
          <w:lang w:val="kk-KZ"/>
        </w:rPr>
        <w:t>тың сөзі бойынша – ең ж</w:t>
      </w:r>
      <w:r w:rsidR="00571D04" w:rsidRPr="008B4D59">
        <w:rPr>
          <w:rFonts w:ascii="Times New Roman" w:hAnsi="Times New Roman" w:cs="Times New Roman"/>
          <w:sz w:val="24"/>
          <w:szCs w:val="24"/>
          <w:lang w:val="kk-KZ"/>
        </w:rPr>
        <w:t xml:space="preserve">ақсы шикізат бізге Павлодар мен  </w:t>
      </w:r>
      <w:r w:rsidR="00205AD8" w:rsidRPr="008B4D59">
        <w:rPr>
          <w:rFonts w:ascii="Times New Roman" w:hAnsi="Times New Roman" w:cs="Times New Roman"/>
          <w:sz w:val="24"/>
          <w:szCs w:val="24"/>
          <w:lang w:val="kk-KZ"/>
        </w:rPr>
        <w:t>Шығыс Қазақстан облыстарынан келеді деді.</w:t>
      </w:r>
      <w:r w:rsidR="00571D04" w:rsidRPr="008B4D59">
        <w:rPr>
          <w:rFonts w:ascii="Times New Roman" w:hAnsi="Times New Roman" w:cs="Times New Roman"/>
          <w:sz w:val="24"/>
          <w:szCs w:val="24"/>
          <w:lang w:val="kk-KZ"/>
        </w:rPr>
        <w:t xml:space="preserve">  </w:t>
      </w:r>
      <w:r w:rsidR="00205AD8" w:rsidRPr="008B4D59">
        <w:rPr>
          <w:rFonts w:ascii="Times New Roman" w:hAnsi="Times New Roman" w:cs="Times New Roman"/>
          <w:sz w:val="24"/>
          <w:szCs w:val="24"/>
          <w:lang w:val="kk-KZ"/>
        </w:rPr>
        <w:t>Павлодардағы Ертістің ең жақсы терілері Екібастұзға жақын Баянауыл мен Майский районынан жеткізеді, сол себепті зауытты салар кезде осы қала таңдалған болатын.</w:t>
      </w:r>
    </w:p>
    <w:p w:rsidR="00205AD8" w:rsidRPr="008B4D59" w:rsidRDefault="00205AD8" w:rsidP="0003572B">
      <w:pPr>
        <w:spacing w:after="0" w:line="240" w:lineRule="auto"/>
        <w:jc w:val="both"/>
        <w:rPr>
          <w:rFonts w:ascii="Times New Roman" w:hAnsi="Times New Roman" w:cs="Times New Roman"/>
          <w:sz w:val="24"/>
          <w:szCs w:val="24"/>
          <w:lang w:val="kk-KZ"/>
        </w:rPr>
      </w:pPr>
      <w:r w:rsidRPr="008B4D59">
        <w:rPr>
          <w:rFonts w:ascii="Times New Roman" w:hAnsi="Times New Roman" w:cs="Times New Roman"/>
          <w:sz w:val="24"/>
          <w:szCs w:val="24"/>
          <w:lang w:val="kk-KZ"/>
        </w:rPr>
        <w:t xml:space="preserve">Сараптаудың негізгі бөлігі болғаннан кейін тері бұйымдары зуыттан шығарылады. Кәсіпорын директорының сөзі бойынша шаруашылықтан </w:t>
      </w:r>
      <w:r w:rsidR="00571D04" w:rsidRPr="008B4D59">
        <w:rPr>
          <w:rFonts w:ascii="Times New Roman" w:hAnsi="Times New Roman" w:cs="Times New Roman"/>
          <w:sz w:val="24"/>
          <w:szCs w:val="24"/>
          <w:lang w:val="kk-KZ"/>
        </w:rPr>
        <w:t xml:space="preserve">терілерді килограммына 40-55 теңгеге сатып алады. Негізінен бір тері салмағы орташа 20 килограммдай болуы мүмкін, сондықтанда баға бойынша ол 1200 теңгеге жетуі мүмкін. Оларды дайын күйінде бір квадрат метр үшін алты-жеті долларға сатады, яғни теңгеде ол бір тері үшін үш мың теңге болады. </w:t>
      </w:r>
    </w:p>
    <w:p w:rsidR="00571D04" w:rsidRPr="008B4D59" w:rsidRDefault="00571D04" w:rsidP="0003572B">
      <w:pPr>
        <w:pStyle w:val="a3"/>
        <w:numPr>
          <w:ilvl w:val="0"/>
          <w:numId w:val="18"/>
        </w:numPr>
        <w:spacing w:after="0" w:line="240" w:lineRule="auto"/>
        <w:jc w:val="both"/>
        <w:rPr>
          <w:rFonts w:ascii="Times New Roman" w:hAnsi="Times New Roman" w:cs="Times New Roman"/>
          <w:sz w:val="24"/>
          <w:szCs w:val="24"/>
          <w:lang w:val="kk-KZ"/>
        </w:rPr>
      </w:pPr>
      <w:r w:rsidRPr="008B4D59">
        <w:rPr>
          <w:rFonts w:ascii="Times New Roman" w:hAnsi="Times New Roman" w:cs="Times New Roman"/>
          <w:sz w:val="24"/>
          <w:szCs w:val="24"/>
          <w:lang w:val="kk-KZ"/>
        </w:rPr>
        <w:t xml:space="preserve">Қазіргі таңда терінің 99 пайызы Қазақстаннан өңдеуге Қырғызстан мен Қытайға кетеді, ал қалған бір пайызы </w:t>
      </w:r>
      <w:r w:rsidR="00BB36AA" w:rsidRPr="008B4D59">
        <w:rPr>
          <w:rFonts w:ascii="Times New Roman" w:hAnsi="Times New Roman" w:cs="Times New Roman"/>
          <w:sz w:val="24"/>
          <w:szCs w:val="24"/>
          <w:lang w:val="kk-KZ"/>
        </w:rPr>
        <w:t xml:space="preserve">– Италия мен Ауғаныстанға жіберіледі.Сол себепті біздің Республикада тері зауыттары өте аз- деді ауыл шаруашылық министрдің </w:t>
      </w:r>
      <w:r w:rsidR="00D168E9" w:rsidRPr="008B4D59">
        <w:rPr>
          <w:rFonts w:ascii="Times New Roman" w:hAnsi="Times New Roman" w:cs="Times New Roman"/>
          <w:sz w:val="24"/>
          <w:szCs w:val="24"/>
          <w:lang w:val="kk-KZ"/>
        </w:rPr>
        <w:t>көмекшісі Төлеухан Нұрқиянов. – Тері өңдеу кәсіпорындары Таразда, Семейде және Рудныйда бар.</w:t>
      </w:r>
    </w:p>
    <w:p w:rsidR="00205AD8" w:rsidRPr="008B4D59" w:rsidRDefault="00D168E9" w:rsidP="0003572B">
      <w:pPr>
        <w:spacing w:after="0" w:line="240" w:lineRule="auto"/>
        <w:jc w:val="both"/>
        <w:rPr>
          <w:rFonts w:ascii="Times New Roman" w:hAnsi="Times New Roman" w:cs="Times New Roman"/>
          <w:sz w:val="24"/>
          <w:szCs w:val="24"/>
          <w:lang w:val="kk-KZ"/>
        </w:rPr>
      </w:pPr>
      <w:r w:rsidRPr="008B4D59">
        <w:rPr>
          <w:rFonts w:ascii="Times New Roman" w:hAnsi="Times New Roman" w:cs="Times New Roman"/>
          <w:sz w:val="24"/>
          <w:szCs w:val="24"/>
          <w:lang w:val="kk-KZ"/>
        </w:rPr>
        <w:t>Зауытқа 116 миллион теңге инвестиция есебінде құйылған болатын. Оның ішінде: 80 пайызға жуық АО «КазАгроФинанс» ақша бөлінген болатын ( құрал-жабдықтарға),  15 пайызға жуық ТОО «КазЭкспортКожа» өз ішінен инвестициялық ақша берілген(ескі ғимараттардың жөндеу жұмыстары, құрал-жабдықтарды құру үшін, электр сымдарын, жарықты өткізу)</w:t>
      </w:r>
    </w:p>
    <w:p w:rsidR="00D168E9" w:rsidRPr="008B4D59" w:rsidRDefault="00D168E9" w:rsidP="0003572B">
      <w:pPr>
        <w:spacing w:after="0" w:line="240" w:lineRule="auto"/>
        <w:jc w:val="both"/>
        <w:rPr>
          <w:rFonts w:ascii="Times New Roman" w:hAnsi="Times New Roman" w:cs="Times New Roman"/>
          <w:sz w:val="24"/>
          <w:szCs w:val="24"/>
          <w:lang w:val="kk-KZ"/>
        </w:rPr>
      </w:pPr>
    </w:p>
    <w:p w:rsidR="008B4D59" w:rsidRPr="008B4D59" w:rsidRDefault="008B4D59" w:rsidP="0003572B">
      <w:pPr>
        <w:pStyle w:val="a5"/>
        <w:spacing w:before="0" w:beforeAutospacing="0" w:after="0" w:afterAutospacing="0"/>
        <w:jc w:val="both"/>
        <w:rPr>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64937" w:rsidRDefault="00864937" w:rsidP="0003572B">
      <w:pPr>
        <w:pStyle w:val="a5"/>
        <w:spacing w:before="0" w:beforeAutospacing="0" w:after="0" w:afterAutospacing="0"/>
        <w:rPr>
          <w:b/>
          <w:lang w:val="kk-KZ"/>
        </w:rPr>
      </w:pPr>
    </w:p>
    <w:p w:rsidR="008454BE" w:rsidRPr="0003572B" w:rsidRDefault="00D168E9" w:rsidP="0003572B">
      <w:pPr>
        <w:pStyle w:val="a5"/>
        <w:spacing w:before="0" w:beforeAutospacing="0" w:after="0" w:afterAutospacing="0"/>
        <w:rPr>
          <w:b/>
        </w:rPr>
      </w:pPr>
      <w:r w:rsidRPr="0003572B">
        <w:rPr>
          <w:b/>
          <w:lang w:val="kk-KZ"/>
        </w:rPr>
        <w:t>Пайдаланған әдебиеттер тізімі</w:t>
      </w:r>
      <w:r w:rsidRPr="0003572B">
        <w:rPr>
          <w:b/>
        </w:rPr>
        <w:t>:</w:t>
      </w:r>
      <w:r w:rsidRPr="0003572B">
        <w:rPr>
          <w:b/>
        </w:rPr>
        <w:br/>
      </w:r>
      <w:r w:rsidRPr="0003572B">
        <w:rPr>
          <w:b/>
        </w:rPr>
        <w:br/>
      </w:r>
    </w:p>
    <w:p w:rsidR="00D168E9" w:rsidRPr="008B4D59" w:rsidRDefault="00D168E9" w:rsidP="0003572B">
      <w:pPr>
        <w:pStyle w:val="a5"/>
        <w:spacing w:before="0" w:beforeAutospacing="0" w:after="0" w:afterAutospacing="0"/>
        <w:jc w:val="both"/>
        <w:rPr>
          <w:b/>
        </w:rPr>
      </w:pPr>
      <w:r w:rsidRPr="008B4D59">
        <w:t xml:space="preserve">1.     </w:t>
      </w:r>
      <w:proofErr w:type="spellStart"/>
      <w:r w:rsidRPr="008B4D59">
        <w:t>Беседин</w:t>
      </w:r>
      <w:proofErr w:type="spellEnd"/>
      <w:r w:rsidRPr="008B4D59">
        <w:t xml:space="preserve"> А.Н. Товароведение и экспертиза меховых товаров. Учебник для студентов ВУЗов- М.: издательский дом «Академия», 2007- 208 с.</w:t>
      </w:r>
      <w:r w:rsidRPr="008B4D59">
        <w:br/>
        <w:t>2.     Вилкова С.А. Идентификационная экспертиза потребительских товаров./ С.А. Вилкова – Энгельс: РИИЦ ПКИ, 2002- 106 с.</w:t>
      </w:r>
      <w:r w:rsidRPr="008B4D59">
        <w:br/>
        <w:t xml:space="preserve">3.     Николаева М.А. Товарная экспертиза: Учебное пособие./ М.А. Николаева- М.: издательский дом «Деловая </w:t>
      </w:r>
      <w:proofErr w:type="spellStart"/>
      <w:r w:rsidRPr="008B4D59">
        <w:t>литератрура</w:t>
      </w:r>
      <w:proofErr w:type="spellEnd"/>
      <w:r w:rsidRPr="008B4D59">
        <w:t>». 2007- 320 с.</w:t>
      </w:r>
      <w:r w:rsidRPr="008B4D59">
        <w:br/>
        <w:t xml:space="preserve">4.     Товароведение и экспертиза непродовольственных товаров. Пушно-меховые, кожевенно-обувные и др.: </w:t>
      </w:r>
      <w:proofErr w:type="spellStart"/>
      <w:r w:rsidRPr="008B4D59">
        <w:t>учеб</w:t>
      </w:r>
      <w:proofErr w:type="gramStart"/>
      <w:r w:rsidRPr="008B4D59">
        <w:t>.п</w:t>
      </w:r>
      <w:proofErr w:type="gramEnd"/>
      <w:r w:rsidRPr="008B4D59">
        <w:t>особие</w:t>
      </w:r>
      <w:proofErr w:type="spellEnd"/>
      <w:r w:rsidRPr="008B4D59">
        <w:t xml:space="preserve">/ А.Ф. </w:t>
      </w:r>
      <w:proofErr w:type="spellStart"/>
      <w:r w:rsidRPr="008B4D59">
        <w:t>Шепелев</w:t>
      </w:r>
      <w:proofErr w:type="spellEnd"/>
      <w:r w:rsidRPr="008B4D59">
        <w:t>, И.А. Печенежская.- М.: ИКЦ «</w:t>
      </w:r>
      <w:proofErr w:type="spellStart"/>
      <w:r w:rsidRPr="008B4D59">
        <w:t>МарТ</w:t>
      </w:r>
      <w:proofErr w:type="spellEnd"/>
      <w:r w:rsidRPr="008B4D59">
        <w:t>», 2003-672 с.</w:t>
      </w:r>
      <w:r w:rsidRPr="008B4D59">
        <w:br/>
      </w:r>
    </w:p>
    <w:p w:rsidR="00B24ED8" w:rsidRPr="008B4D59" w:rsidRDefault="00B24ED8" w:rsidP="0003572B">
      <w:pPr>
        <w:spacing w:after="0" w:line="240" w:lineRule="auto"/>
        <w:jc w:val="both"/>
        <w:rPr>
          <w:rStyle w:val="skybluelarge"/>
          <w:rFonts w:ascii="Times New Roman" w:hAnsi="Times New Roman" w:cs="Times New Roman"/>
          <w:sz w:val="24"/>
          <w:szCs w:val="24"/>
          <w:lang w:val="kk-KZ"/>
        </w:rPr>
      </w:pPr>
    </w:p>
    <w:p w:rsidR="008E468D" w:rsidRPr="00A57132" w:rsidRDefault="000E3E2A" w:rsidP="0003572B">
      <w:pPr>
        <w:spacing w:after="0" w:line="240" w:lineRule="auto"/>
        <w:jc w:val="both"/>
        <w:rPr>
          <w:rFonts w:ascii="Times New Roman" w:eastAsia="Times New Roman" w:hAnsi="Times New Roman" w:cs="Times New Roman"/>
          <w:sz w:val="28"/>
          <w:szCs w:val="28"/>
          <w:lang w:val="kk-KZ"/>
        </w:rPr>
      </w:pPr>
      <w:r w:rsidRPr="00746978">
        <w:rPr>
          <w:rFonts w:ascii="Times New Roman" w:eastAsia="Times New Roman" w:hAnsi="Times New Roman" w:cs="Times New Roman"/>
          <w:sz w:val="28"/>
          <w:szCs w:val="28"/>
          <w:lang w:val="kk-KZ"/>
        </w:rPr>
        <w:br/>
      </w:r>
    </w:p>
    <w:sectPr w:rsidR="008E468D" w:rsidRPr="00A57132" w:rsidSect="00864937">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7D07" w:rsidRDefault="00497D07" w:rsidP="00A57132">
      <w:pPr>
        <w:spacing w:after="0" w:line="240" w:lineRule="auto"/>
      </w:pPr>
      <w:r>
        <w:separator/>
      </w:r>
    </w:p>
  </w:endnote>
  <w:endnote w:type="continuationSeparator" w:id="1">
    <w:p w:rsidR="00497D07" w:rsidRDefault="00497D07" w:rsidP="00A5713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7D07" w:rsidRDefault="00497D07" w:rsidP="00A57132">
      <w:pPr>
        <w:spacing w:after="0" w:line="240" w:lineRule="auto"/>
      </w:pPr>
      <w:r>
        <w:separator/>
      </w:r>
    </w:p>
  </w:footnote>
  <w:footnote w:type="continuationSeparator" w:id="1">
    <w:p w:rsidR="00497D07" w:rsidRDefault="00497D07" w:rsidP="00A5713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64CAC"/>
    <w:multiLevelType w:val="hybridMultilevel"/>
    <w:tmpl w:val="3F284B4E"/>
    <w:lvl w:ilvl="0" w:tplc="7F509496">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4C21DC"/>
    <w:multiLevelType w:val="hybridMultilevel"/>
    <w:tmpl w:val="5262C9C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0594B07"/>
    <w:multiLevelType w:val="hybridMultilevel"/>
    <w:tmpl w:val="15AA76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6F3221"/>
    <w:multiLevelType w:val="hybridMultilevel"/>
    <w:tmpl w:val="3872F334"/>
    <w:lvl w:ilvl="0" w:tplc="D60071FE">
      <w:start w:val="1"/>
      <w:numFmt w:val="decimal"/>
      <w:lvlText w:val="%1."/>
      <w:lvlJc w:val="left"/>
      <w:pPr>
        <w:ind w:left="1407" w:hanging="84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A543E5A"/>
    <w:multiLevelType w:val="hybridMultilevel"/>
    <w:tmpl w:val="960264B0"/>
    <w:lvl w:ilvl="0" w:tplc="D1EE3F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22AC56A9"/>
    <w:multiLevelType w:val="hybridMultilevel"/>
    <w:tmpl w:val="2C340F0E"/>
    <w:lvl w:ilvl="0" w:tplc="408831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DEB2831"/>
    <w:multiLevelType w:val="hybridMultilevel"/>
    <w:tmpl w:val="0E1A5DD0"/>
    <w:lvl w:ilvl="0" w:tplc="0419000B">
      <w:start w:val="1"/>
      <w:numFmt w:val="bullet"/>
      <w:lvlText w:val=""/>
      <w:lvlJc w:val="left"/>
      <w:pPr>
        <w:ind w:left="1212" w:hanging="360"/>
      </w:pPr>
      <w:rPr>
        <w:rFonts w:ascii="Wingdings" w:hAnsi="Wingdings" w:hint="default"/>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7">
    <w:nsid w:val="409E3AD3"/>
    <w:multiLevelType w:val="hybridMultilevel"/>
    <w:tmpl w:val="F9C0C476"/>
    <w:lvl w:ilvl="0" w:tplc="7F509496">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4117F16"/>
    <w:multiLevelType w:val="hybridMultilevel"/>
    <w:tmpl w:val="A4D277C4"/>
    <w:lvl w:ilvl="0" w:tplc="D1EE3F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5487015E"/>
    <w:multiLevelType w:val="hybridMultilevel"/>
    <w:tmpl w:val="5990425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9B37AEB"/>
    <w:multiLevelType w:val="hybridMultilevel"/>
    <w:tmpl w:val="B6766FD0"/>
    <w:lvl w:ilvl="0" w:tplc="0419000B">
      <w:start w:val="1"/>
      <w:numFmt w:val="bullet"/>
      <w:lvlText w:val=""/>
      <w:lvlJc w:val="left"/>
      <w:pPr>
        <w:ind w:left="2148" w:hanging="360"/>
      </w:pPr>
      <w:rPr>
        <w:rFonts w:ascii="Wingdings" w:hAnsi="Wingdings"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11">
    <w:nsid w:val="5BA473B4"/>
    <w:multiLevelType w:val="hybridMultilevel"/>
    <w:tmpl w:val="1916B010"/>
    <w:lvl w:ilvl="0" w:tplc="D1EE3FF2">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C376DA6"/>
    <w:multiLevelType w:val="hybridMultilevel"/>
    <w:tmpl w:val="9E06D4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F3D66D4"/>
    <w:multiLevelType w:val="hybridMultilevel"/>
    <w:tmpl w:val="2F16B3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0CC41AB"/>
    <w:multiLevelType w:val="hybridMultilevel"/>
    <w:tmpl w:val="736691AE"/>
    <w:lvl w:ilvl="0" w:tplc="D1EE3F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5857DD3"/>
    <w:multiLevelType w:val="hybridMultilevel"/>
    <w:tmpl w:val="8CF63266"/>
    <w:lvl w:ilvl="0" w:tplc="0419000F">
      <w:start w:val="1"/>
      <w:numFmt w:val="decimal"/>
      <w:lvlText w:val="%1."/>
      <w:lvlJc w:val="left"/>
      <w:pPr>
        <w:ind w:left="770" w:hanging="360"/>
      </w:pPr>
    </w:lvl>
    <w:lvl w:ilvl="1" w:tplc="04190019" w:tentative="1">
      <w:start w:val="1"/>
      <w:numFmt w:val="lowerLetter"/>
      <w:lvlText w:val="%2."/>
      <w:lvlJc w:val="left"/>
      <w:pPr>
        <w:ind w:left="1490" w:hanging="360"/>
      </w:pPr>
    </w:lvl>
    <w:lvl w:ilvl="2" w:tplc="0419001B" w:tentative="1">
      <w:start w:val="1"/>
      <w:numFmt w:val="lowerRoman"/>
      <w:lvlText w:val="%3."/>
      <w:lvlJc w:val="right"/>
      <w:pPr>
        <w:ind w:left="2210" w:hanging="180"/>
      </w:pPr>
    </w:lvl>
    <w:lvl w:ilvl="3" w:tplc="0419000F" w:tentative="1">
      <w:start w:val="1"/>
      <w:numFmt w:val="decimal"/>
      <w:lvlText w:val="%4."/>
      <w:lvlJc w:val="left"/>
      <w:pPr>
        <w:ind w:left="2930" w:hanging="360"/>
      </w:pPr>
    </w:lvl>
    <w:lvl w:ilvl="4" w:tplc="04190019" w:tentative="1">
      <w:start w:val="1"/>
      <w:numFmt w:val="lowerLetter"/>
      <w:lvlText w:val="%5."/>
      <w:lvlJc w:val="left"/>
      <w:pPr>
        <w:ind w:left="3650" w:hanging="360"/>
      </w:pPr>
    </w:lvl>
    <w:lvl w:ilvl="5" w:tplc="0419001B" w:tentative="1">
      <w:start w:val="1"/>
      <w:numFmt w:val="lowerRoman"/>
      <w:lvlText w:val="%6."/>
      <w:lvlJc w:val="right"/>
      <w:pPr>
        <w:ind w:left="4370" w:hanging="180"/>
      </w:pPr>
    </w:lvl>
    <w:lvl w:ilvl="6" w:tplc="0419000F" w:tentative="1">
      <w:start w:val="1"/>
      <w:numFmt w:val="decimal"/>
      <w:lvlText w:val="%7."/>
      <w:lvlJc w:val="left"/>
      <w:pPr>
        <w:ind w:left="5090" w:hanging="360"/>
      </w:pPr>
    </w:lvl>
    <w:lvl w:ilvl="7" w:tplc="04190019" w:tentative="1">
      <w:start w:val="1"/>
      <w:numFmt w:val="lowerLetter"/>
      <w:lvlText w:val="%8."/>
      <w:lvlJc w:val="left"/>
      <w:pPr>
        <w:ind w:left="5810" w:hanging="360"/>
      </w:pPr>
    </w:lvl>
    <w:lvl w:ilvl="8" w:tplc="0419001B" w:tentative="1">
      <w:start w:val="1"/>
      <w:numFmt w:val="lowerRoman"/>
      <w:lvlText w:val="%9."/>
      <w:lvlJc w:val="right"/>
      <w:pPr>
        <w:ind w:left="6530" w:hanging="180"/>
      </w:pPr>
    </w:lvl>
  </w:abstractNum>
  <w:abstractNum w:abstractNumId="16">
    <w:nsid w:val="70886E63"/>
    <w:multiLevelType w:val="hybridMultilevel"/>
    <w:tmpl w:val="1AD4A9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5521E55"/>
    <w:multiLevelType w:val="hybridMultilevel"/>
    <w:tmpl w:val="18EEE35C"/>
    <w:lvl w:ilvl="0" w:tplc="0419000F">
      <w:start w:val="1"/>
      <w:numFmt w:val="decimal"/>
      <w:lvlText w:val="%1."/>
      <w:lvlJc w:val="left"/>
      <w:pPr>
        <w:ind w:left="410" w:hanging="360"/>
      </w:pPr>
      <w:rPr>
        <w:rFonts w:hint="default"/>
      </w:rPr>
    </w:lvl>
    <w:lvl w:ilvl="1" w:tplc="04190019" w:tentative="1">
      <w:start w:val="1"/>
      <w:numFmt w:val="lowerLetter"/>
      <w:lvlText w:val="%2."/>
      <w:lvlJc w:val="left"/>
      <w:pPr>
        <w:ind w:left="1130" w:hanging="360"/>
      </w:pPr>
    </w:lvl>
    <w:lvl w:ilvl="2" w:tplc="0419001B" w:tentative="1">
      <w:start w:val="1"/>
      <w:numFmt w:val="lowerRoman"/>
      <w:lvlText w:val="%3."/>
      <w:lvlJc w:val="right"/>
      <w:pPr>
        <w:ind w:left="1850" w:hanging="180"/>
      </w:pPr>
    </w:lvl>
    <w:lvl w:ilvl="3" w:tplc="0419000F" w:tentative="1">
      <w:start w:val="1"/>
      <w:numFmt w:val="decimal"/>
      <w:lvlText w:val="%4."/>
      <w:lvlJc w:val="left"/>
      <w:pPr>
        <w:ind w:left="2570" w:hanging="360"/>
      </w:pPr>
    </w:lvl>
    <w:lvl w:ilvl="4" w:tplc="04190019" w:tentative="1">
      <w:start w:val="1"/>
      <w:numFmt w:val="lowerLetter"/>
      <w:lvlText w:val="%5."/>
      <w:lvlJc w:val="left"/>
      <w:pPr>
        <w:ind w:left="3290" w:hanging="360"/>
      </w:pPr>
    </w:lvl>
    <w:lvl w:ilvl="5" w:tplc="0419001B" w:tentative="1">
      <w:start w:val="1"/>
      <w:numFmt w:val="lowerRoman"/>
      <w:lvlText w:val="%6."/>
      <w:lvlJc w:val="right"/>
      <w:pPr>
        <w:ind w:left="4010" w:hanging="180"/>
      </w:pPr>
    </w:lvl>
    <w:lvl w:ilvl="6" w:tplc="0419000F" w:tentative="1">
      <w:start w:val="1"/>
      <w:numFmt w:val="decimal"/>
      <w:lvlText w:val="%7."/>
      <w:lvlJc w:val="left"/>
      <w:pPr>
        <w:ind w:left="4730" w:hanging="360"/>
      </w:pPr>
    </w:lvl>
    <w:lvl w:ilvl="7" w:tplc="04190019" w:tentative="1">
      <w:start w:val="1"/>
      <w:numFmt w:val="lowerLetter"/>
      <w:lvlText w:val="%8."/>
      <w:lvlJc w:val="left"/>
      <w:pPr>
        <w:ind w:left="5450" w:hanging="360"/>
      </w:pPr>
    </w:lvl>
    <w:lvl w:ilvl="8" w:tplc="0419001B" w:tentative="1">
      <w:start w:val="1"/>
      <w:numFmt w:val="lowerRoman"/>
      <w:lvlText w:val="%9."/>
      <w:lvlJc w:val="right"/>
      <w:pPr>
        <w:ind w:left="6170" w:hanging="180"/>
      </w:pPr>
    </w:lvl>
  </w:abstractNum>
  <w:num w:numId="1">
    <w:abstractNumId w:val="15"/>
  </w:num>
  <w:num w:numId="2">
    <w:abstractNumId w:val="17"/>
  </w:num>
  <w:num w:numId="3">
    <w:abstractNumId w:val="13"/>
  </w:num>
  <w:num w:numId="4">
    <w:abstractNumId w:val="9"/>
  </w:num>
  <w:num w:numId="5">
    <w:abstractNumId w:val="1"/>
  </w:num>
  <w:num w:numId="6">
    <w:abstractNumId w:val="10"/>
  </w:num>
  <w:num w:numId="7">
    <w:abstractNumId w:val="6"/>
  </w:num>
  <w:num w:numId="8">
    <w:abstractNumId w:val="2"/>
  </w:num>
  <w:num w:numId="9">
    <w:abstractNumId w:val="3"/>
  </w:num>
  <w:num w:numId="10">
    <w:abstractNumId w:val="11"/>
  </w:num>
  <w:num w:numId="11">
    <w:abstractNumId w:val="4"/>
  </w:num>
  <w:num w:numId="12">
    <w:abstractNumId w:val="8"/>
  </w:num>
  <w:num w:numId="13">
    <w:abstractNumId w:val="12"/>
  </w:num>
  <w:num w:numId="14">
    <w:abstractNumId w:val="16"/>
  </w:num>
  <w:num w:numId="15">
    <w:abstractNumId w:val="5"/>
  </w:num>
  <w:num w:numId="16">
    <w:abstractNumId w:val="0"/>
  </w:num>
  <w:num w:numId="17">
    <w:abstractNumId w:val="7"/>
  </w:num>
  <w:num w:numId="1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0"/>
    <w:footnote w:id="1"/>
  </w:footnotePr>
  <w:endnotePr>
    <w:endnote w:id="0"/>
    <w:endnote w:id="1"/>
  </w:endnotePr>
  <w:compat>
    <w:useFELayout/>
  </w:compat>
  <w:rsids>
    <w:rsidRoot w:val="001919EC"/>
    <w:rsid w:val="0003572B"/>
    <w:rsid w:val="00051157"/>
    <w:rsid w:val="000959D7"/>
    <w:rsid w:val="000A2347"/>
    <w:rsid w:val="000E3E2A"/>
    <w:rsid w:val="000F1DA6"/>
    <w:rsid w:val="00100687"/>
    <w:rsid w:val="00103F4B"/>
    <w:rsid w:val="00106795"/>
    <w:rsid w:val="00125D1B"/>
    <w:rsid w:val="001605CE"/>
    <w:rsid w:val="00170A05"/>
    <w:rsid w:val="001919EC"/>
    <w:rsid w:val="001B12C9"/>
    <w:rsid w:val="00205AD8"/>
    <w:rsid w:val="00242FD2"/>
    <w:rsid w:val="002B1108"/>
    <w:rsid w:val="002C4072"/>
    <w:rsid w:val="002C7610"/>
    <w:rsid w:val="002D5FE4"/>
    <w:rsid w:val="00341714"/>
    <w:rsid w:val="003B7192"/>
    <w:rsid w:val="003F61BF"/>
    <w:rsid w:val="00413F3F"/>
    <w:rsid w:val="00444EF9"/>
    <w:rsid w:val="00471B0A"/>
    <w:rsid w:val="00475A5E"/>
    <w:rsid w:val="00497D07"/>
    <w:rsid w:val="004C5F2D"/>
    <w:rsid w:val="004E6EF1"/>
    <w:rsid w:val="00531AFE"/>
    <w:rsid w:val="00541B4C"/>
    <w:rsid w:val="00571D04"/>
    <w:rsid w:val="005917D9"/>
    <w:rsid w:val="005B349E"/>
    <w:rsid w:val="006008B5"/>
    <w:rsid w:val="006176DD"/>
    <w:rsid w:val="00627F6D"/>
    <w:rsid w:val="00655375"/>
    <w:rsid w:val="0066174D"/>
    <w:rsid w:val="00661EF6"/>
    <w:rsid w:val="006B5685"/>
    <w:rsid w:val="00710D6F"/>
    <w:rsid w:val="0072327A"/>
    <w:rsid w:val="00746978"/>
    <w:rsid w:val="00752E9E"/>
    <w:rsid w:val="00760766"/>
    <w:rsid w:val="00777C86"/>
    <w:rsid w:val="008204DF"/>
    <w:rsid w:val="008420F5"/>
    <w:rsid w:val="00843F12"/>
    <w:rsid w:val="008454BE"/>
    <w:rsid w:val="00864937"/>
    <w:rsid w:val="00895E65"/>
    <w:rsid w:val="008B4D59"/>
    <w:rsid w:val="008B588C"/>
    <w:rsid w:val="008C7925"/>
    <w:rsid w:val="008E468D"/>
    <w:rsid w:val="00920E23"/>
    <w:rsid w:val="009512E2"/>
    <w:rsid w:val="009870A3"/>
    <w:rsid w:val="009975CB"/>
    <w:rsid w:val="009E45BD"/>
    <w:rsid w:val="00A57132"/>
    <w:rsid w:val="00A86D9A"/>
    <w:rsid w:val="00AA0C85"/>
    <w:rsid w:val="00B24ED8"/>
    <w:rsid w:val="00B555AC"/>
    <w:rsid w:val="00BB0485"/>
    <w:rsid w:val="00BB36AA"/>
    <w:rsid w:val="00C3121A"/>
    <w:rsid w:val="00C721AD"/>
    <w:rsid w:val="00C727CE"/>
    <w:rsid w:val="00C76128"/>
    <w:rsid w:val="00C76464"/>
    <w:rsid w:val="00C92606"/>
    <w:rsid w:val="00CB75C8"/>
    <w:rsid w:val="00D168E9"/>
    <w:rsid w:val="00D9182F"/>
    <w:rsid w:val="00DC2A2E"/>
    <w:rsid w:val="00DF7031"/>
    <w:rsid w:val="00E37B63"/>
    <w:rsid w:val="00E455B2"/>
    <w:rsid w:val="00E77EF3"/>
    <w:rsid w:val="00F05092"/>
    <w:rsid w:val="00F10A45"/>
    <w:rsid w:val="00F234EC"/>
    <w:rsid w:val="00F34A9E"/>
    <w:rsid w:val="00FA3C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EF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468D"/>
    <w:pPr>
      <w:ind w:left="720"/>
      <w:contextualSpacing/>
    </w:pPr>
  </w:style>
  <w:style w:type="character" w:styleId="a4">
    <w:name w:val="Hyperlink"/>
    <w:rsid w:val="00F10A45"/>
    <w:rPr>
      <w:color w:val="0000FF"/>
      <w:u w:val="single"/>
    </w:rPr>
  </w:style>
  <w:style w:type="character" w:customStyle="1" w:styleId="skybluelarge">
    <w:name w:val="skyblue_large"/>
    <w:basedOn w:val="a0"/>
    <w:rsid w:val="00125D1B"/>
  </w:style>
  <w:style w:type="paragraph" w:styleId="a5">
    <w:name w:val="Normal (Web)"/>
    <w:basedOn w:val="a"/>
    <w:uiPriority w:val="99"/>
    <w:semiHidden/>
    <w:unhideWhenUsed/>
    <w:rsid w:val="00B24ED8"/>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header"/>
    <w:basedOn w:val="a"/>
    <w:link w:val="a7"/>
    <w:uiPriority w:val="99"/>
    <w:semiHidden/>
    <w:unhideWhenUsed/>
    <w:rsid w:val="00A57132"/>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A57132"/>
  </w:style>
  <w:style w:type="paragraph" w:styleId="a8">
    <w:name w:val="footer"/>
    <w:basedOn w:val="a"/>
    <w:link w:val="a9"/>
    <w:uiPriority w:val="99"/>
    <w:semiHidden/>
    <w:unhideWhenUsed/>
    <w:rsid w:val="00A57132"/>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A5713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naytovar.ru/s/Pushnomexovye_polufabrikaty.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18D69-55AE-4873-B4B9-3D31D05A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7</Pages>
  <Words>3306</Words>
  <Characters>18847</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Аружан</dc:creator>
  <cp:keywords/>
  <dc:description/>
  <cp:lastModifiedBy>ТППЖ</cp:lastModifiedBy>
  <cp:revision>9</cp:revision>
  <cp:lastPrinted>2015-11-01T06:32:00Z</cp:lastPrinted>
  <dcterms:created xsi:type="dcterms:W3CDTF">2015-10-30T12:19:00Z</dcterms:created>
  <dcterms:modified xsi:type="dcterms:W3CDTF">2015-11-01T06:33:00Z</dcterms:modified>
</cp:coreProperties>
</file>